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5D4" w:rsidRDefault="002335D4" w:rsidP="001E2FCB">
      <w:pPr>
        <w:pStyle w:val="BodyTextIndent"/>
        <w:spacing w:line="240" w:lineRule="auto"/>
        <w:ind w:left="0"/>
        <w:rPr>
          <w:b/>
          <w:sz w:val="32"/>
        </w:rPr>
      </w:pPr>
      <w:r w:rsidRPr="002335D4">
        <w:rPr>
          <w:b/>
          <w:sz w:val="32"/>
        </w:rPr>
        <w:t xml:space="preserve">WORLD BUILDING FOR DIRECTORS </w:t>
      </w:r>
    </w:p>
    <w:p w:rsidR="00FA1A4B" w:rsidRDefault="00FA1A4B" w:rsidP="001E2FCB">
      <w:pPr>
        <w:pStyle w:val="BodyTextIndent"/>
        <w:spacing w:line="240" w:lineRule="auto"/>
        <w:ind w:left="0"/>
        <w:rPr>
          <w:b/>
          <w:sz w:val="32"/>
        </w:rPr>
      </w:pPr>
    </w:p>
    <w:p w:rsidR="00FA1A4B" w:rsidRPr="00FC4893" w:rsidRDefault="00FA1A4B" w:rsidP="001E2FCB">
      <w:pPr>
        <w:pStyle w:val="BodyTextIndent"/>
        <w:spacing w:line="240" w:lineRule="auto"/>
        <w:ind w:left="0"/>
        <w:rPr>
          <w:sz w:val="20"/>
        </w:rPr>
      </w:pPr>
      <w:r w:rsidRPr="00FC4893">
        <w:rPr>
          <w:b/>
        </w:rPr>
        <w:t>BY: Camilla Hodgson</w:t>
      </w:r>
    </w:p>
    <w:p w:rsidR="0008757D" w:rsidRDefault="0008757D" w:rsidP="001E2FCB">
      <w:pPr>
        <w:pStyle w:val="BodyTextIndent"/>
        <w:spacing w:line="240" w:lineRule="auto"/>
        <w:ind w:left="0"/>
        <w:rPr>
          <w:b/>
        </w:rPr>
      </w:pPr>
    </w:p>
    <w:p w:rsidR="00FC4893" w:rsidRDefault="0008757D" w:rsidP="001E2FCB">
      <w:pPr>
        <w:pStyle w:val="BodyTextIndent"/>
        <w:spacing w:line="240" w:lineRule="auto"/>
        <w:ind w:left="0"/>
        <w:rPr>
          <w:b/>
        </w:rPr>
      </w:pPr>
      <w:r>
        <w:rPr>
          <w:b/>
        </w:rPr>
        <w:t xml:space="preserve">UNIT OBJECTIVE: </w:t>
      </w:r>
    </w:p>
    <w:p w:rsidR="0008757D" w:rsidRDefault="0008757D" w:rsidP="001E2FCB">
      <w:pPr>
        <w:pStyle w:val="BodyTextIndent"/>
        <w:spacing w:line="240" w:lineRule="auto"/>
        <w:ind w:left="0"/>
      </w:pPr>
      <w:r>
        <w:t xml:space="preserve">Students will </w:t>
      </w:r>
      <w:r w:rsidR="002335D4">
        <w:t>demonstrate their understanding of creating vivid worlds for the plays they are directing</w:t>
      </w:r>
      <w:r w:rsidR="00FC4893">
        <w:t xml:space="preserve"> by leading the class on a walk-</w:t>
      </w:r>
      <w:r w:rsidR="002335D4">
        <w:t xml:space="preserve">through of the world of their play. </w:t>
      </w:r>
    </w:p>
    <w:p w:rsidR="002335D4" w:rsidRDefault="002335D4" w:rsidP="001E2FCB">
      <w:pPr>
        <w:pStyle w:val="BodyTextIndent"/>
        <w:spacing w:line="240" w:lineRule="auto"/>
        <w:ind w:left="0"/>
      </w:pPr>
    </w:p>
    <w:p w:rsidR="00FC4893" w:rsidRDefault="002335D4" w:rsidP="001E2FCB">
      <w:pPr>
        <w:pStyle w:val="BodyTextIndent"/>
        <w:spacing w:line="240" w:lineRule="auto"/>
        <w:ind w:left="0"/>
      </w:pPr>
      <w:r w:rsidRPr="002335D4">
        <w:rPr>
          <w:b/>
        </w:rPr>
        <w:t>LEARNING LEVEL:</w:t>
      </w:r>
      <w:r>
        <w:t xml:space="preserve"> </w:t>
      </w:r>
    </w:p>
    <w:p w:rsidR="002335D4" w:rsidRDefault="00FC4893" w:rsidP="001E2FCB">
      <w:pPr>
        <w:pStyle w:val="BodyTextIndent"/>
        <w:spacing w:line="240" w:lineRule="auto"/>
        <w:ind w:left="0"/>
      </w:pPr>
      <w:r>
        <w:t xml:space="preserve">Advanced </w:t>
      </w:r>
      <w:r w:rsidR="000D35AE">
        <w:t>Drama; this mini-unit can be taught to lead into a directing or design</w:t>
      </w:r>
      <w:bookmarkStart w:id="0" w:name="_GoBack"/>
      <w:bookmarkEnd w:id="0"/>
      <w:r w:rsidR="000D35AE">
        <w:t xml:space="preserve"> unit (scripts need to already be selected)</w:t>
      </w:r>
    </w:p>
    <w:p w:rsidR="002335D4" w:rsidRDefault="002335D4" w:rsidP="001E2FCB">
      <w:pPr>
        <w:pStyle w:val="BodyTextIndent"/>
        <w:spacing w:line="240" w:lineRule="auto"/>
        <w:ind w:left="0"/>
      </w:pPr>
    </w:p>
    <w:p w:rsidR="002335D4" w:rsidRPr="002335D4" w:rsidRDefault="002335D4" w:rsidP="001E2FCB">
      <w:pPr>
        <w:pStyle w:val="BodyTextIndent"/>
        <w:spacing w:line="240" w:lineRule="auto"/>
        <w:ind w:left="0"/>
        <w:rPr>
          <w:b/>
        </w:rPr>
      </w:pPr>
      <w:r w:rsidRPr="002335D4">
        <w:rPr>
          <w:b/>
        </w:rPr>
        <w:t xml:space="preserve">PREVIOUS EXPERIENCE: </w:t>
      </w:r>
    </w:p>
    <w:p w:rsidR="002335D4" w:rsidRDefault="00FC4893" w:rsidP="001E2FCB">
      <w:pPr>
        <w:pStyle w:val="BodyTextIndent"/>
        <w:spacing w:line="240" w:lineRule="auto"/>
        <w:ind w:left="0"/>
      </w:pPr>
      <w:r>
        <w:t>Students h</w:t>
      </w:r>
      <w:r w:rsidR="002335D4">
        <w:t>ave completed beginning a</w:t>
      </w:r>
      <w:r>
        <w:t>nd intermediate drama classes. The class this unit was created for originally was an advanced class with much understanding of acting and theatre history.  The class had</w:t>
      </w:r>
      <w:r w:rsidR="002335D4">
        <w:t xml:space="preserve"> studied Ball’s </w:t>
      </w:r>
      <w:r w:rsidR="002335D4" w:rsidRPr="002335D4">
        <w:rPr>
          <w:i/>
        </w:rPr>
        <w:t>Sense of Direction</w:t>
      </w:r>
      <w:r w:rsidR="002335D4">
        <w:rPr>
          <w:i/>
        </w:rPr>
        <w:t xml:space="preserve"> </w:t>
      </w:r>
      <w:r w:rsidR="002335D4">
        <w:t xml:space="preserve">book. They </w:t>
      </w:r>
      <w:r>
        <w:t>were</w:t>
      </w:r>
      <w:r w:rsidR="002335D4">
        <w:t xml:space="preserve"> preparing </w:t>
      </w:r>
      <w:r>
        <w:t>for the performance of their 10-</w:t>
      </w:r>
      <w:r w:rsidR="002335D4">
        <w:t xml:space="preserve">minute scenes they </w:t>
      </w:r>
      <w:r>
        <w:t>later directed</w:t>
      </w:r>
      <w:r w:rsidR="002335D4">
        <w:t xml:space="preserve">. </w:t>
      </w:r>
    </w:p>
    <w:p w:rsidR="002335D4" w:rsidRDefault="002335D4" w:rsidP="001E2FCB">
      <w:pPr>
        <w:pStyle w:val="BodyTextIndent"/>
        <w:spacing w:line="240" w:lineRule="auto"/>
        <w:ind w:left="0"/>
      </w:pPr>
    </w:p>
    <w:p w:rsidR="002335D4" w:rsidRPr="002335D4" w:rsidRDefault="002335D4" w:rsidP="001E2FCB">
      <w:pPr>
        <w:pStyle w:val="BodyTextIndent"/>
        <w:spacing w:line="240" w:lineRule="auto"/>
        <w:ind w:left="0"/>
        <w:rPr>
          <w:b/>
        </w:rPr>
      </w:pPr>
      <w:r w:rsidRPr="002335D4">
        <w:rPr>
          <w:b/>
        </w:rPr>
        <w:t xml:space="preserve">CLASS LENGTH: </w:t>
      </w:r>
    </w:p>
    <w:p w:rsidR="0008757D" w:rsidRPr="00FA1A4B" w:rsidRDefault="00FC4893" w:rsidP="001E2FCB">
      <w:pPr>
        <w:pStyle w:val="BodyTextIndent"/>
        <w:spacing w:line="240" w:lineRule="auto"/>
        <w:ind w:left="0"/>
      </w:pPr>
      <w:r>
        <w:t>80-</w:t>
      </w:r>
      <w:r w:rsidR="00FA1A4B" w:rsidRPr="00FA1A4B">
        <w:t xml:space="preserve">minute class periods </w:t>
      </w:r>
    </w:p>
    <w:p w:rsidR="00FA1A4B" w:rsidRDefault="00FA1A4B" w:rsidP="001E2FCB">
      <w:pPr>
        <w:pStyle w:val="BodyTextIndent"/>
        <w:spacing w:line="240" w:lineRule="auto"/>
        <w:ind w:left="0"/>
        <w:rPr>
          <w:b/>
        </w:rPr>
      </w:pPr>
    </w:p>
    <w:p w:rsidR="00FA1A4B" w:rsidRDefault="00FA1A4B" w:rsidP="001E2FCB">
      <w:pPr>
        <w:pStyle w:val="BodyTextIndent"/>
        <w:spacing w:line="240" w:lineRule="auto"/>
        <w:ind w:left="0"/>
        <w:rPr>
          <w:b/>
        </w:rPr>
      </w:pPr>
      <w:r w:rsidRPr="00FA1A4B">
        <w:rPr>
          <w:b/>
        </w:rPr>
        <w:t xml:space="preserve">NATIONAL STANDARDS: </w:t>
      </w:r>
    </w:p>
    <w:p w:rsidR="00080E12" w:rsidRDefault="009B55A9" w:rsidP="001E2FCB">
      <w:pPr>
        <w:pStyle w:val="BodyTextIndent"/>
        <w:spacing w:line="240" w:lineRule="auto"/>
        <w:ind w:left="0"/>
      </w:pPr>
      <w:r w:rsidRPr="00FC4893">
        <w:rPr>
          <w:b/>
        </w:rPr>
        <w:t>HS Advanced TH</w:t>
      </w:r>
      <w:proofErr w:type="gramStart"/>
      <w:r w:rsidRPr="00FC4893">
        <w:rPr>
          <w:b/>
        </w:rPr>
        <w:t>:Cr3.1.III</w:t>
      </w:r>
      <w:proofErr w:type="gramEnd"/>
      <w:r w:rsidRPr="00FC4893">
        <w:rPr>
          <w:b/>
        </w:rPr>
        <w:t>: b.</w:t>
      </w:r>
      <w:r>
        <w:t xml:space="preserve"> Synthesize ideas from research, script analysis, and context to create a performance that is believable, authentic, and relevant in a drama/theatre work.</w:t>
      </w:r>
    </w:p>
    <w:p w:rsidR="009B55A9" w:rsidRDefault="009B55A9" w:rsidP="001E2FCB">
      <w:pPr>
        <w:pStyle w:val="BodyTextIndent"/>
        <w:spacing w:line="240" w:lineRule="auto"/>
        <w:ind w:left="0"/>
      </w:pPr>
      <w:r w:rsidRPr="00FC4893">
        <w:rPr>
          <w:b/>
        </w:rPr>
        <w:t>HS Advanced TH</w:t>
      </w:r>
      <w:proofErr w:type="gramStart"/>
      <w:r w:rsidRPr="00FC4893">
        <w:rPr>
          <w:b/>
        </w:rPr>
        <w:t>:Pr4.1.III</w:t>
      </w:r>
      <w:proofErr w:type="gramEnd"/>
      <w:r w:rsidRPr="00FC4893">
        <w:rPr>
          <w:b/>
        </w:rPr>
        <w:t xml:space="preserve"> a.</w:t>
      </w:r>
      <w:r>
        <w:t xml:space="preserve"> Apply reliable research of directors’ styles to form unique choices for a directorial concept in a drama/theatre work.</w:t>
      </w:r>
    </w:p>
    <w:p w:rsidR="009B55A9" w:rsidRPr="009B55A9" w:rsidRDefault="009B55A9" w:rsidP="001E2FCB">
      <w:pPr>
        <w:pStyle w:val="BodyTextIndent"/>
        <w:spacing w:line="240" w:lineRule="auto"/>
        <w:ind w:left="0"/>
      </w:pPr>
    </w:p>
    <w:p w:rsidR="00FC4893" w:rsidRDefault="00FA1A4B" w:rsidP="001E2FCB">
      <w:pPr>
        <w:pStyle w:val="BodyTextIndent"/>
        <w:spacing w:line="240" w:lineRule="auto"/>
        <w:ind w:left="0"/>
        <w:rPr>
          <w:b/>
        </w:rPr>
      </w:pPr>
      <w:r w:rsidRPr="00FA1A4B">
        <w:rPr>
          <w:b/>
        </w:rPr>
        <w:t xml:space="preserve">BIG IDEAS: </w:t>
      </w:r>
    </w:p>
    <w:p w:rsidR="00FA1A4B" w:rsidRPr="00FA1A4B" w:rsidRDefault="00FA1A4B" w:rsidP="001E2FCB">
      <w:pPr>
        <w:pStyle w:val="BodyTextIndent"/>
        <w:spacing w:line="240" w:lineRule="auto"/>
        <w:ind w:left="0"/>
      </w:pPr>
      <w:r>
        <w:t xml:space="preserve">Unique worlds with specific rules and feels can be created for plays. </w:t>
      </w:r>
    </w:p>
    <w:p w:rsidR="00FA1A4B" w:rsidRPr="00FA1A4B" w:rsidRDefault="00FA1A4B" w:rsidP="001E2FCB">
      <w:pPr>
        <w:pStyle w:val="BodyTextIndent"/>
        <w:spacing w:line="240" w:lineRule="auto"/>
        <w:ind w:left="0"/>
        <w:rPr>
          <w:b/>
        </w:rPr>
      </w:pPr>
    </w:p>
    <w:p w:rsidR="00FC4893" w:rsidRDefault="00FA1A4B" w:rsidP="001E2FCB">
      <w:pPr>
        <w:pStyle w:val="BodyTextIndent"/>
        <w:spacing w:line="240" w:lineRule="auto"/>
        <w:ind w:left="0"/>
        <w:rPr>
          <w:b/>
        </w:rPr>
      </w:pPr>
      <w:r w:rsidRPr="00FA1A4B">
        <w:rPr>
          <w:b/>
        </w:rPr>
        <w:t xml:space="preserve">ESSENTIAL QUESTIONS: </w:t>
      </w:r>
    </w:p>
    <w:p w:rsidR="00FA1A4B" w:rsidRPr="00FA1A4B" w:rsidRDefault="00FA1A4B" w:rsidP="001E2FCB">
      <w:pPr>
        <w:pStyle w:val="BodyTextIndent"/>
        <w:spacing w:line="240" w:lineRule="auto"/>
        <w:ind w:left="0"/>
        <w:rPr>
          <w:b/>
        </w:rPr>
      </w:pPr>
      <w:r>
        <w:t>How does a director create a vivid world for their play? How can imagination help a director?</w:t>
      </w:r>
    </w:p>
    <w:p w:rsidR="00FA1A4B" w:rsidRPr="00FA1A4B" w:rsidRDefault="00FA1A4B" w:rsidP="001E2FCB">
      <w:pPr>
        <w:pStyle w:val="BodyTextIndent"/>
        <w:spacing w:line="240" w:lineRule="auto"/>
        <w:ind w:left="0"/>
        <w:rPr>
          <w:b/>
        </w:rPr>
      </w:pPr>
    </w:p>
    <w:p w:rsidR="00FC4893" w:rsidRDefault="00FA1A4B" w:rsidP="001E2FCB">
      <w:pPr>
        <w:pStyle w:val="BodyTextIndent"/>
        <w:spacing w:line="240" w:lineRule="auto"/>
        <w:ind w:left="0"/>
        <w:rPr>
          <w:b/>
        </w:rPr>
      </w:pPr>
      <w:r>
        <w:rPr>
          <w:b/>
        </w:rPr>
        <w:t xml:space="preserve">PERFORMANCE TASKS: </w:t>
      </w:r>
    </w:p>
    <w:p w:rsidR="00FA1A4B" w:rsidRDefault="00FA1A4B" w:rsidP="001E2FCB">
      <w:pPr>
        <w:pStyle w:val="BodyTextIndent"/>
        <w:spacing w:line="240" w:lineRule="auto"/>
        <w:ind w:left="0"/>
      </w:pPr>
      <w:r>
        <w:t xml:space="preserve">Analyze song lyrics and illustrate the song in the form of an imagined world. Answer questions from E. F Skinner’s “Visit to a Small Planet” about their play for class and lead the class through the world of their play. </w:t>
      </w:r>
    </w:p>
    <w:p w:rsidR="00904410" w:rsidRDefault="00904410" w:rsidP="001E2FCB">
      <w:pPr>
        <w:pStyle w:val="BodyTextIndent"/>
        <w:spacing w:line="240" w:lineRule="auto"/>
        <w:ind w:left="0"/>
      </w:pPr>
    </w:p>
    <w:p w:rsidR="00904410" w:rsidRPr="00904410" w:rsidRDefault="00904410" w:rsidP="001E2FCB">
      <w:pPr>
        <w:pStyle w:val="BodyTextIndent"/>
        <w:spacing w:line="240" w:lineRule="auto"/>
        <w:ind w:left="0"/>
        <w:rPr>
          <w:b/>
        </w:rPr>
      </w:pPr>
      <w:r w:rsidRPr="00904410">
        <w:rPr>
          <w:b/>
        </w:rPr>
        <w:t xml:space="preserve">LESSONS: </w:t>
      </w:r>
    </w:p>
    <w:p w:rsidR="00904410" w:rsidRPr="00FC4893" w:rsidRDefault="00904410" w:rsidP="001E2FCB">
      <w:pPr>
        <w:pStyle w:val="BodyTextIndent"/>
        <w:spacing w:line="240" w:lineRule="auto"/>
        <w:ind w:left="0"/>
        <w:rPr>
          <w:b/>
          <w:bCs/>
        </w:rPr>
      </w:pPr>
      <w:r w:rsidRPr="00FC4893">
        <w:rPr>
          <w:b/>
        </w:rPr>
        <w:t xml:space="preserve">Lesson 1: </w:t>
      </w:r>
      <w:r w:rsidRPr="00FC4893">
        <w:rPr>
          <w:b/>
          <w:bCs/>
        </w:rPr>
        <w:t>Intro to Theatrical worlds</w:t>
      </w:r>
    </w:p>
    <w:p w:rsidR="00904410" w:rsidRDefault="00904410" w:rsidP="001E2FCB">
      <w:pPr>
        <w:pStyle w:val="BodyTextIndent"/>
        <w:spacing w:line="240" w:lineRule="auto"/>
        <w:ind w:left="0"/>
        <w:rPr>
          <w:bCs/>
        </w:rPr>
      </w:pPr>
      <w:r>
        <w:rPr>
          <w:bCs/>
        </w:rPr>
        <w:t xml:space="preserve">Objective: </w:t>
      </w:r>
      <w:r w:rsidRPr="007B49BD">
        <w:rPr>
          <w:bCs/>
        </w:rPr>
        <w:t>Students will demonstrate their understanding of theatrical world by responding to and discussing elements of world building in various examples.</w:t>
      </w:r>
    </w:p>
    <w:p w:rsidR="00904410" w:rsidRDefault="00904410" w:rsidP="001E2FCB">
      <w:pPr>
        <w:pStyle w:val="BodyTextIndent"/>
        <w:spacing w:line="240" w:lineRule="auto"/>
        <w:ind w:left="0"/>
        <w:rPr>
          <w:bCs/>
        </w:rPr>
      </w:pPr>
    </w:p>
    <w:p w:rsidR="00904410" w:rsidRPr="00FC4893" w:rsidRDefault="00904410" w:rsidP="001E2FCB">
      <w:pPr>
        <w:pStyle w:val="BodyTextIndent"/>
        <w:spacing w:line="240" w:lineRule="auto"/>
        <w:ind w:left="0"/>
        <w:rPr>
          <w:b/>
          <w:bCs/>
        </w:rPr>
      </w:pPr>
      <w:r w:rsidRPr="00FC4893">
        <w:rPr>
          <w:b/>
          <w:bCs/>
        </w:rPr>
        <w:t>Lesson 2: Mapping Out Worlds</w:t>
      </w:r>
    </w:p>
    <w:p w:rsidR="00904410" w:rsidRDefault="00904410" w:rsidP="001E2FCB">
      <w:pPr>
        <w:pStyle w:val="BodyTextIndent"/>
        <w:spacing w:line="240" w:lineRule="auto"/>
        <w:ind w:left="0"/>
        <w:rPr>
          <w:bCs/>
        </w:rPr>
      </w:pPr>
      <w:r>
        <w:rPr>
          <w:bCs/>
        </w:rPr>
        <w:t xml:space="preserve">Objective: </w:t>
      </w:r>
      <w:r>
        <w:t xml:space="preserve">Students </w:t>
      </w:r>
      <w:r w:rsidRPr="00314D7E">
        <w:rPr>
          <w:bCs/>
        </w:rPr>
        <w:t xml:space="preserve">will demonstrate an ability to create vibrant worlds onstage through mapping </w:t>
      </w:r>
      <w:r>
        <w:rPr>
          <w:bCs/>
        </w:rPr>
        <w:t>out imagined spaces for songs</w:t>
      </w:r>
      <w:r w:rsidRPr="00314D7E">
        <w:rPr>
          <w:bCs/>
        </w:rPr>
        <w:t xml:space="preserve"> based on questions in Elinor Fuchs’ “EF’s Visit to a Small Planet: Some Questions to Ask a Play.”</w:t>
      </w:r>
    </w:p>
    <w:p w:rsidR="00FC4893" w:rsidRDefault="00FC4893" w:rsidP="001E2FCB">
      <w:pPr>
        <w:pStyle w:val="BodyTextIndent"/>
        <w:spacing w:line="240" w:lineRule="auto"/>
        <w:ind w:left="0"/>
        <w:rPr>
          <w:bCs/>
        </w:rPr>
      </w:pPr>
    </w:p>
    <w:p w:rsidR="00904410" w:rsidRPr="00FC4893" w:rsidRDefault="00904410" w:rsidP="001E2FCB">
      <w:pPr>
        <w:pStyle w:val="BodyTextIndent"/>
        <w:spacing w:line="240" w:lineRule="auto"/>
        <w:ind w:left="0"/>
        <w:rPr>
          <w:b/>
          <w:bCs/>
        </w:rPr>
      </w:pPr>
      <w:r w:rsidRPr="00FC4893">
        <w:rPr>
          <w:b/>
          <w:bCs/>
        </w:rPr>
        <w:lastRenderedPageBreak/>
        <w:t>Lesson 3: World building with play scripts</w:t>
      </w:r>
    </w:p>
    <w:p w:rsidR="00904410" w:rsidRDefault="00904410" w:rsidP="001E2FCB">
      <w:pPr>
        <w:pStyle w:val="BodyTextIndent"/>
        <w:spacing w:line="240" w:lineRule="auto"/>
        <w:ind w:left="0"/>
        <w:rPr>
          <w:bCs/>
        </w:rPr>
      </w:pPr>
      <w:r>
        <w:rPr>
          <w:bCs/>
        </w:rPr>
        <w:t xml:space="preserve">Objective: </w:t>
      </w:r>
      <w:r>
        <w:t xml:space="preserve">Students </w:t>
      </w:r>
      <w:r>
        <w:rPr>
          <w:bCs/>
        </w:rPr>
        <w:t>will demonstrate an ability to create vibrant worlds onstage through script analysis and leading group walk-</w:t>
      </w:r>
      <w:proofErr w:type="spellStart"/>
      <w:r>
        <w:rPr>
          <w:bCs/>
        </w:rPr>
        <w:t>abouts</w:t>
      </w:r>
      <w:proofErr w:type="spellEnd"/>
      <w:r>
        <w:rPr>
          <w:bCs/>
        </w:rPr>
        <w:t xml:space="preserve"> through the world of their play.</w:t>
      </w:r>
    </w:p>
    <w:p w:rsidR="00904410" w:rsidRDefault="00904410" w:rsidP="001E2FCB">
      <w:pPr>
        <w:pStyle w:val="BodyTextIndent"/>
        <w:spacing w:line="240" w:lineRule="auto"/>
        <w:ind w:left="0"/>
        <w:rPr>
          <w:bCs/>
        </w:rPr>
      </w:pPr>
    </w:p>
    <w:p w:rsidR="00904410" w:rsidRPr="00FA1A4B" w:rsidRDefault="00904410" w:rsidP="001E2FCB">
      <w:pPr>
        <w:pStyle w:val="BodyTextIndent"/>
        <w:spacing w:line="240" w:lineRule="auto"/>
        <w:ind w:left="0"/>
      </w:pPr>
    </w:p>
    <w:p w:rsidR="0008757D" w:rsidRDefault="0008757D" w:rsidP="001E2FCB">
      <w:pPr>
        <w:pStyle w:val="BodyTextIndent"/>
        <w:spacing w:line="240" w:lineRule="auto"/>
        <w:ind w:left="0"/>
        <w:rPr>
          <w:b/>
        </w:rPr>
      </w:pPr>
    </w:p>
    <w:p w:rsidR="00FC4893" w:rsidRDefault="00FC4893">
      <w:pPr>
        <w:rPr>
          <w:rFonts w:ascii="Times New Roman" w:eastAsia="Times New Roman" w:hAnsi="Times New Roman" w:cs="Times New Roman"/>
          <w:b/>
          <w:sz w:val="24"/>
          <w:szCs w:val="24"/>
        </w:rPr>
      </w:pPr>
      <w:r>
        <w:rPr>
          <w:b/>
        </w:rPr>
        <w:br w:type="page"/>
      </w:r>
    </w:p>
    <w:p w:rsidR="0008757D" w:rsidRPr="00DB6816" w:rsidRDefault="0008757D" w:rsidP="001E2FCB">
      <w:pPr>
        <w:pStyle w:val="BodyTextIndent"/>
        <w:spacing w:line="240" w:lineRule="auto"/>
        <w:ind w:left="0"/>
        <w:rPr>
          <w:b/>
        </w:rPr>
      </w:pPr>
      <w:r w:rsidRPr="007B49BD">
        <w:rPr>
          <w:b/>
        </w:rPr>
        <w:lastRenderedPageBreak/>
        <w:t xml:space="preserve">LESSON TITLE: </w:t>
      </w:r>
      <w:r>
        <w:rPr>
          <w:bCs/>
        </w:rPr>
        <w:t xml:space="preserve">Lesson 1: </w:t>
      </w:r>
      <w:r w:rsidRPr="007B49BD">
        <w:rPr>
          <w:bCs/>
        </w:rPr>
        <w:t xml:space="preserve">Intro to Theatrical worlds </w:t>
      </w:r>
    </w:p>
    <w:p w:rsidR="0008757D" w:rsidRPr="007B49BD" w:rsidRDefault="0008757D" w:rsidP="001E2FCB">
      <w:pPr>
        <w:pStyle w:val="BodyTextIndent"/>
        <w:spacing w:line="240" w:lineRule="auto"/>
        <w:ind w:left="0"/>
        <w:rPr>
          <w:bCs/>
        </w:rPr>
      </w:pPr>
    </w:p>
    <w:p w:rsidR="0008757D" w:rsidRPr="00DB6816" w:rsidRDefault="0008757D" w:rsidP="001E2FCB">
      <w:pPr>
        <w:pStyle w:val="BodyTextIndent"/>
        <w:spacing w:line="240" w:lineRule="auto"/>
        <w:ind w:left="0"/>
        <w:rPr>
          <w:b/>
        </w:rPr>
      </w:pPr>
      <w:r>
        <w:rPr>
          <w:b/>
        </w:rPr>
        <w:t>EDUCATIONAL OBJECTIVE:</w:t>
      </w:r>
      <w:r w:rsidR="002335D4">
        <w:rPr>
          <w:b/>
        </w:rPr>
        <w:t xml:space="preserve"> </w:t>
      </w:r>
      <w:r w:rsidRPr="007B49BD">
        <w:rPr>
          <w:bCs/>
        </w:rPr>
        <w:t xml:space="preserve">Students will demonstrate their understanding of theatrical world by responding to and discussing elements of world building in various examples. </w:t>
      </w:r>
    </w:p>
    <w:p w:rsidR="0008757D" w:rsidRPr="007B49BD" w:rsidRDefault="0008757D" w:rsidP="001E2FCB">
      <w:pPr>
        <w:pStyle w:val="Footer"/>
        <w:tabs>
          <w:tab w:val="clear" w:pos="4320"/>
          <w:tab w:val="clear" w:pos="8640"/>
        </w:tabs>
        <w:rPr>
          <w:bCs/>
        </w:rPr>
      </w:pPr>
    </w:p>
    <w:p w:rsidR="0008757D" w:rsidRDefault="0008757D" w:rsidP="001E2FCB">
      <w:pPr>
        <w:pStyle w:val="Footer"/>
        <w:tabs>
          <w:tab w:val="clear" w:pos="4320"/>
          <w:tab w:val="clear" w:pos="8640"/>
        </w:tabs>
        <w:rPr>
          <w:bCs/>
        </w:rPr>
      </w:pPr>
      <w:r>
        <w:rPr>
          <w:b/>
        </w:rPr>
        <w:t xml:space="preserve">MATERIALS NEEDED: </w:t>
      </w:r>
      <w:r w:rsidRPr="007B49BD">
        <w:rPr>
          <w:bCs/>
        </w:rPr>
        <w:t xml:space="preserve">Large paper, crayons, copies of the article “Elinor </w:t>
      </w:r>
      <w:proofErr w:type="spellStart"/>
      <w:r w:rsidRPr="007B49BD">
        <w:rPr>
          <w:bCs/>
        </w:rPr>
        <w:t>Fuch’s</w:t>
      </w:r>
      <w:proofErr w:type="spellEnd"/>
      <w:r w:rsidRPr="007B49BD">
        <w:rPr>
          <w:bCs/>
        </w:rPr>
        <w:t xml:space="preserve"> Visit to a Small Planet,” AV hookup, di</w:t>
      </w:r>
      <w:r>
        <w:rPr>
          <w:bCs/>
        </w:rPr>
        <w:t xml:space="preserve">gital copies of tempest video, </w:t>
      </w:r>
      <w:proofErr w:type="spellStart"/>
      <w:r w:rsidRPr="00FC4893">
        <w:rPr>
          <w:bCs/>
          <w:i/>
        </w:rPr>
        <w:t>Do</w:t>
      </w:r>
      <w:r w:rsidR="009B55A9" w:rsidRPr="00FC4893">
        <w:rPr>
          <w:bCs/>
          <w:i/>
        </w:rPr>
        <w:t>gville</w:t>
      </w:r>
      <w:proofErr w:type="spellEnd"/>
      <w:r w:rsidR="009B55A9">
        <w:rPr>
          <w:bCs/>
        </w:rPr>
        <w:t xml:space="preserve"> intro, example pictures (in lesson play) </w:t>
      </w:r>
    </w:p>
    <w:p w:rsidR="009B55A9" w:rsidRDefault="009B55A9" w:rsidP="001E2FCB">
      <w:pPr>
        <w:pStyle w:val="Footer"/>
        <w:tabs>
          <w:tab w:val="clear" w:pos="4320"/>
          <w:tab w:val="clear" w:pos="8640"/>
        </w:tabs>
        <w:rPr>
          <w:bCs/>
        </w:rPr>
      </w:pPr>
      <w:r>
        <w:rPr>
          <w:bCs/>
        </w:rPr>
        <w:t xml:space="preserve">The Tempest clip link: </w:t>
      </w:r>
      <w:hyperlink r:id="rId6" w:history="1">
        <w:r w:rsidRPr="00412E85">
          <w:rPr>
            <w:rStyle w:val="Hyperlink"/>
          </w:rPr>
          <w:t>https://www.youtube.com/watch?v=160_fRFWzlU&amp;t=2s</w:t>
        </w:r>
      </w:hyperlink>
    </w:p>
    <w:p w:rsidR="009B55A9" w:rsidRDefault="009B55A9" w:rsidP="001E2FCB">
      <w:pPr>
        <w:pStyle w:val="Footer"/>
        <w:tabs>
          <w:tab w:val="clear" w:pos="4320"/>
          <w:tab w:val="clear" w:pos="8640"/>
        </w:tabs>
        <w:rPr>
          <w:bCs/>
        </w:rPr>
      </w:pPr>
      <w:proofErr w:type="spellStart"/>
      <w:r>
        <w:rPr>
          <w:bCs/>
        </w:rPr>
        <w:t>Dogville</w:t>
      </w:r>
      <w:proofErr w:type="spellEnd"/>
      <w:r>
        <w:rPr>
          <w:bCs/>
        </w:rPr>
        <w:t xml:space="preserve"> clip link: </w:t>
      </w:r>
      <w:hyperlink r:id="rId7" w:history="1">
        <w:r w:rsidR="00FC4893" w:rsidRPr="004A1BB0">
          <w:rPr>
            <w:rStyle w:val="Hyperlink"/>
            <w:bCs/>
          </w:rPr>
          <w:t>https://www.youtube.com/watch?v=wQKZlps9W0k</w:t>
        </w:r>
      </w:hyperlink>
      <w:r w:rsidR="00FC4893">
        <w:rPr>
          <w:bCs/>
        </w:rPr>
        <w:t xml:space="preserve"> </w:t>
      </w:r>
    </w:p>
    <w:p w:rsidR="0008757D" w:rsidRPr="007B49BD" w:rsidRDefault="0008757D" w:rsidP="001E2FCB">
      <w:pPr>
        <w:spacing w:after="0" w:line="240" w:lineRule="auto"/>
        <w:rPr>
          <w:rFonts w:ascii="Times New Roman" w:hAnsi="Times New Roman" w:cs="Times New Roman"/>
          <w:bCs/>
        </w:rPr>
      </w:pPr>
    </w:p>
    <w:p w:rsidR="009B55A9" w:rsidRDefault="0008757D" w:rsidP="001E2FCB">
      <w:pPr>
        <w:spacing w:after="0" w:line="240" w:lineRule="auto"/>
        <w:rPr>
          <w:rFonts w:ascii="Times New Roman" w:hAnsi="Times New Roman" w:cs="Times New Roman"/>
          <w:sz w:val="24"/>
          <w:szCs w:val="24"/>
        </w:rPr>
      </w:pPr>
      <w:r w:rsidRPr="00FC4893">
        <w:rPr>
          <w:rFonts w:ascii="Times New Roman" w:hAnsi="Times New Roman" w:cs="Times New Roman"/>
          <w:b/>
          <w:sz w:val="24"/>
          <w:szCs w:val="24"/>
        </w:rPr>
        <w:t xml:space="preserve">HOOK: </w:t>
      </w:r>
      <w:r w:rsidRPr="00FC4893">
        <w:rPr>
          <w:rFonts w:ascii="Times New Roman" w:hAnsi="Times New Roman" w:cs="Times New Roman"/>
          <w:sz w:val="24"/>
          <w:szCs w:val="24"/>
        </w:rPr>
        <w:t>Have students get out a paper and writing utensil. Instruct them to pay attention to all of the sensory details (colors, textures, mood, etc.) that are present in the play</w:t>
      </w:r>
      <w:r w:rsidR="00892A8F">
        <w:rPr>
          <w:rFonts w:ascii="Times New Roman" w:hAnsi="Times New Roman" w:cs="Times New Roman"/>
          <w:sz w:val="24"/>
          <w:szCs w:val="24"/>
        </w:rPr>
        <w:t xml:space="preserve"> and write them down</w:t>
      </w:r>
      <w:r w:rsidRPr="00FC4893">
        <w:rPr>
          <w:rFonts w:ascii="Times New Roman" w:hAnsi="Times New Roman" w:cs="Times New Roman"/>
          <w:sz w:val="24"/>
          <w:szCs w:val="24"/>
        </w:rPr>
        <w:t xml:space="preserve">. Play the clip from </w:t>
      </w:r>
      <w:r w:rsidRPr="00FC4893">
        <w:rPr>
          <w:rFonts w:ascii="Times New Roman" w:hAnsi="Times New Roman" w:cs="Times New Roman"/>
          <w:i/>
          <w:sz w:val="24"/>
          <w:szCs w:val="24"/>
        </w:rPr>
        <w:t>The Tempest</w:t>
      </w:r>
      <w:r w:rsidRPr="00FC4893">
        <w:rPr>
          <w:rFonts w:ascii="Times New Roman" w:hAnsi="Times New Roman" w:cs="Times New Roman"/>
          <w:sz w:val="24"/>
          <w:szCs w:val="24"/>
        </w:rPr>
        <w:t xml:space="preserve">. Have the students share what words they thought of, what words came into their minds. Ask the students what methods were used to create these sensory details (lights, sound, backdrop, etc.) Repeat this process with the </w:t>
      </w:r>
      <w:proofErr w:type="spellStart"/>
      <w:r w:rsidRPr="00FC4893">
        <w:rPr>
          <w:rFonts w:ascii="Times New Roman" w:hAnsi="Times New Roman" w:cs="Times New Roman"/>
          <w:i/>
          <w:sz w:val="24"/>
          <w:szCs w:val="24"/>
        </w:rPr>
        <w:t>Dogville</w:t>
      </w:r>
      <w:proofErr w:type="spellEnd"/>
      <w:r w:rsidRPr="00FC4893">
        <w:rPr>
          <w:rFonts w:ascii="Times New Roman" w:hAnsi="Times New Roman" w:cs="Times New Roman"/>
          <w:sz w:val="24"/>
          <w:szCs w:val="24"/>
        </w:rPr>
        <w:t xml:space="preserve"> clip. Ask the students to describe also what the rules are in the</w:t>
      </w:r>
      <w:r w:rsidR="009B55A9" w:rsidRPr="00FC4893">
        <w:rPr>
          <w:rFonts w:ascii="Times New Roman" w:hAnsi="Times New Roman" w:cs="Times New Roman"/>
          <w:sz w:val="24"/>
          <w:szCs w:val="24"/>
        </w:rPr>
        <w:t xml:space="preserve"> world of the play in </w:t>
      </w:r>
      <w:proofErr w:type="spellStart"/>
      <w:r w:rsidR="009B55A9" w:rsidRPr="00FC4893">
        <w:rPr>
          <w:rFonts w:ascii="Times New Roman" w:hAnsi="Times New Roman" w:cs="Times New Roman"/>
          <w:i/>
          <w:sz w:val="24"/>
          <w:szCs w:val="24"/>
        </w:rPr>
        <w:t>Dogville</w:t>
      </w:r>
      <w:proofErr w:type="spellEnd"/>
      <w:r w:rsidR="009B55A9" w:rsidRPr="00FC4893">
        <w:rPr>
          <w:rFonts w:ascii="Times New Roman" w:hAnsi="Times New Roman" w:cs="Times New Roman"/>
          <w:sz w:val="24"/>
          <w:szCs w:val="24"/>
        </w:rPr>
        <w:t xml:space="preserve">. </w:t>
      </w:r>
    </w:p>
    <w:p w:rsidR="00FC4893" w:rsidRPr="00FC4893" w:rsidRDefault="00FC4893" w:rsidP="001E2FCB">
      <w:pPr>
        <w:spacing w:after="0" w:line="240" w:lineRule="auto"/>
        <w:rPr>
          <w:rFonts w:ascii="Times New Roman" w:hAnsi="Times New Roman" w:cs="Times New Roman"/>
          <w:sz w:val="24"/>
          <w:szCs w:val="24"/>
        </w:rPr>
      </w:pPr>
    </w:p>
    <w:p w:rsidR="0008757D" w:rsidRPr="00FC4893" w:rsidRDefault="0008757D" w:rsidP="001E2FCB">
      <w:pPr>
        <w:spacing w:after="0" w:line="240" w:lineRule="auto"/>
        <w:rPr>
          <w:rFonts w:ascii="Times New Roman" w:hAnsi="Times New Roman" w:cs="Times New Roman"/>
          <w:b/>
          <w:sz w:val="24"/>
          <w:szCs w:val="24"/>
        </w:rPr>
      </w:pPr>
      <w:r w:rsidRPr="00FC4893">
        <w:rPr>
          <w:rFonts w:ascii="Times New Roman" w:hAnsi="Times New Roman" w:cs="Times New Roman"/>
          <w:b/>
          <w:sz w:val="24"/>
          <w:szCs w:val="24"/>
        </w:rPr>
        <w:t xml:space="preserve">TEACHING PRESENTATION: </w:t>
      </w:r>
    </w:p>
    <w:p w:rsidR="0008757D" w:rsidRPr="00FC4893" w:rsidRDefault="0008757D" w:rsidP="001E2FCB">
      <w:pPr>
        <w:spacing w:after="0" w:line="240" w:lineRule="auto"/>
        <w:rPr>
          <w:rFonts w:ascii="Times New Roman" w:hAnsi="Times New Roman" w:cs="Times New Roman"/>
          <w:sz w:val="24"/>
          <w:szCs w:val="24"/>
        </w:rPr>
      </w:pPr>
      <w:r w:rsidRPr="00FC4893">
        <w:rPr>
          <w:rFonts w:ascii="Times New Roman" w:hAnsi="Times New Roman" w:cs="Times New Roman"/>
          <w:b/>
          <w:sz w:val="24"/>
          <w:szCs w:val="24"/>
        </w:rPr>
        <w:t xml:space="preserve">Step 1: Discussion- </w:t>
      </w:r>
      <w:r w:rsidRPr="00FC4893">
        <w:rPr>
          <w:rFonts w:ascii="Times New Roman" w:hAnsi="Times New Roman" w:cs="Times New Roman"/>
          <w:sz w:val="24"/>
          <w:szCs w:val="24"/>
        </w:rPr>
        <w:t>Show the students two more example pi</w:t>
      </w:r>
      <w:r w:rsidR="009B55A9" w:rsidRPr="00FC4893">
        <w:rPr>
          <w:rFonts w:ascii="Times New Roman" w:hAnsi="Times New Roman" w:cs="Times New Roman"/>
          <w:sz w:val="24"/>
          <w:szCs w:val="24"/>
        </w:rPr>
        <w:t xml:space="preserve">ctures. One from </w:t>
      </w:r>
      <w:proofErr w:type="spellStart"/>
      <w:r w:rsidR="009B55A9" w:rsidRPr="00892A8F">
        <w:rPr>
          <w:rFonts w:ascii="Times New Roman" w:hAnsi="Times New Roman" w:cs="Times New Roman"/>
          <w:i/>
          <w:sz w:val="24"/>
          <w:szCs w:val="24"/>
        </w:rPr>
        <w:t>Orfeo</w:t>
      </w:r>
      <w:proofErr w:type="spellEnd"/>
      <w:r w:rsidR="009B55A9" w:rsidRPr="00892A8F">
        <w:rPr>
          <w:rFonts w:ascii="Times New Roman" w:hAnsi="Times New Roman" w:cs="Times New Roman"/>
          <w:i/>
          <w:sz w:val="24"/>
          <w:szCs w:val="24"/>
        </w:rPr>
        <w:t xml:space="preserve"> and </w:t>
      </w:r>
      <w:proofErr w:type="spellStart"/>
      <w:r w:rsidR="009B55A9" w:rsidRPr="00892A8F">
        <w:rPr>
          <w:rFonts w:ascii="Times New Roman" w:hAnsi="Times New Roman" w:cs="Times New Roman"/>
          <w:i/>
          <w:sz w:val="24"/>
          <w:szCs w:val="24"/>
        </w:rPr>
        <w:t>E</w:t>
      </w:r>
      <w:r w:rsidRPr="00892A8F">
        <w:rPr>
          <w:rFonts w:ascii="Times New Roman" w:hAnsi="Times New Roman" w:cs="Times New Roman"/>
          <w:i/>
          <w:sz w:val="24"/>
          <w:szCs w:val="24"/>
        </w:rPr>
        <w:t>uridice</w:t>
      </w:r>
      <w:proofErr w:type="spellEnd"/>
      <w:r w:rsidR="00892A8F">
        <w:rPr>
          <w:rFonts w:ascii="Times New Roman" w:hAnsi="Times New Roman" w:cs="Times New Roman"/>
          <w:sz w:val="24"/>
          <w:szCs w:val="24"/>
        </w:rPr>
        <w:t xml:space="preserve">, and another from </w:t>
      </w:r>
      <w:proofErr w:type="gramStart"/>
      <w:r w:rsidRPr="00892A8F">
        <w:rPr>
          <w:rFonts w:ascii="Times New Roman" w:hAnsi="Times New Roman" w:cs="Times New Roman"/>
          <w:i/>
          <w:sz w:val="24"/>
          <w:szCs w:val="24"/>
        </w:rPr>
        <w:t>You</w:t>
      </w:r>
      <w:proofErr w:type="gramEnd"/>
      <w:r w:rsidRPr="00892A8F">
        <w:rPr>
          <w:rFonts w:ascii="Times New Roman" w:hAnsi="Times New Roman" w:cs="Times New Roman"/>
          <w:i/>
          <w:sz w:val="24"/>
          <w:szCs w:val="24"/>
        </w:rPr>
        <w:t xml:space="preserve"> Can’t Take it With You</w:t>
      </w:r>
      <w:r w:rsidRPr="00FC4893">
        <w:rPr>
          <w:rFonts w:ascii="Times New Roman" w:hAnsi="Times New Roman" w:cs="Times New Roman"/>
          <w:sz w:val="24"/>
          <w:szCs w:val="24"/>
        </w:rPr>
        <w:t xml:space="preserve">. Have the students contrast the theatrical worlds that were creating in </w:t>
      </w:r>
      <w:r w:rsidR="00892A8F">
        <w:rPr>
          <w:rFonts w:ascii="Times New Roman" w:hAnsi="Times New Roman" w:cs="Times New Roman"/>
          <w:sz w:val="24"/>
          <w:szCs w:val="24"/>
        </w:rPr>
        <w:t>each play. Ask, “H</w:t>
      </w:r>
      <w:r w:rsidRPr="00FC4893">
        <w:rPr>
          <w:rFonts w:ascii="Times New Roman" w:hAnsi="Times New Roman" w:cs="Times New Roman"/>
          <w:sz w:val="24"/>
          <w:szCs w:val="24"/>
        </w:rPr>
        <w:t>ow does a director make the choice as to how to construct the world of their play</w:t>
      </w:r>
      <w:r w:rsidR="00892A8F">
        <w:rPr>
          <w:rFonts w:ascii="Times New Roman" w:hAnsi="Times New Roman" w:cs="Times New Roman"/>
          <w:sz w:val="24"/>
          <w:szCs w:val="24"/>
        </w:rPr>
        <w:t>?</w:t>
      </w:r>
      <w:r w:rsidRPr="00FC4893">
        <w:rPr>
          <w:rFonts w:ascii="Times New Roman" w:hAnsi="Times New Roman" w:cs="Times New Roman"/>
          <w:sz w:val="24"/>
          <w:szCs w:val="24"/>
        </w:rPr>
        <w:t xml:space="preserve">” Bring up the idea of how no matter what you decide to do with the play, you should have reasons that are drawn from the text of your script. </w:t>
      </w:r>
    </w:p>
    <w:p w:rsidR="009B55A9" w:rsidRPr="00FC4893" w:rsidRDefault="00892A8F" w:rsidP="001E2FCB">
      <w:pPr>
        <w:spacing w:after="0" w:line="240" w:lineRule="auto"/>
        <w:rPr>
          <w:rFonts w:ascii="Times New Roman" w:hAnsi="Times New Roman" w:cs="Times New Roman"/>
          <w:sz w:val="24"/>
          <w:szCs w:val="24"/>
        </w:rPr>
      </w:pPr>
      <w:r w:rsidRPr="00FC4893">
        <w:rPr>
          <w:rFonts w:ascii="Times New Roman" w:hAnsi="Times New Roman" w:cs="Times New Roman"/>
          <w:bCs/>
          <w:noProof/>
          <w:sz w:val="24"/>
          <w:szCs w:val="24"/>
        </w:rPr>
        <w:drawing>
          <wp:anchor distT="0" distB="0" distL="114300" distR="114300" simplePos="0" relativeHeight="251658240" behindDoc="1" locked="0" layoutInCell="1" allowOverlap="1" wp14:anchorId="5E37292F" wp14:editId="0533E7BD">
            <wp:simplePos x="0" y="0"/>
            <wp:positionH relativeFrom="column">
              <wp:posOffset>4008755</wp:posOffset>
            </wp:positionH>
            <wp:positionV relativeFrom="paragraph">
              <wp:posOffset>91440</wp:posOffset>
            </wp:positionV>
            <wp:extent cx="2594610" cy="3693795"/>
            <wp:effectExtent l="0" t="0" r="0" b="1905"/>
            <wp:wrapTight wrapText="bothSides">
              <wp:wrapPolygon edited="0">
                <wp:start x="0" y="0"/>
                <wp:lineTo x="0" y="21500"/>
                <wp:lineTo x="21410" y="21500"/>
                <wp:lineTo x="21410" y="0"/>
                <wp:lineTo x="0" y="0"/>
              </wp:wrapPolygon>
            </wp:wrapTight>
            <wp:docPr id="1" name="Picture 1" descr="C:\Users\hodgs\AppData\Local\Microsoft\Windows\INetCache\Content.Word\Orfeo and euridice exa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dgs\AppData\Local\Microsoft\Windows\INetCache\Content.Word\Orfeo and euridice examp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4610" cy="36937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55A9" w:rsidRPr="00FC4893" w:rsidRDefault="009B55A9" w:rsidP="001E2FCB">
      <w:pPr>
        <w:spacing w:after="0" w:line="240" w:lineRule="auto"/>
        <w:rPr>
          <w:rFonts w:ascii="Times New Roman" w:hAnsi="Times New Roman" w:cs="Times New Roman"/>
          <w:sz w:val="24"/>
          <w:szCs w:val="24"/>
        </w:rPr>
      </w:pPr>
    </w:p>
    <w:p w:rsidR="009B55A9" w:rsidRPr="00FC4893" w:rsidRDefault="009B55A9" w:rsidP="001E2FCB">
      <w:pPr>
        <w:spacing w:after="0" w:line="240" w:lineRule="auto"/>
        <w:rPr>
          <w:rFonts w:ascii="Times New Roman" w:hAnsi="Times New Roman" w:cs="Times New Roman"/>
          <w:sz w:val="24"/>
          <w:szCs w:val="24"/>
        </w:rPr>
      </w:pPr>
    </w:p>
    <w:p w:rsidR="009B55A9" w:rsidRPr="00FC4893" w:rsidRDefault="00892A8F" w:rsidP="001E2FCB">
      <w:pPr>
        <w:spacing w:after="0" w:line="240" w:lineRule="auto"/>
        <w:rPr>
          <w:rFonts w:ascii="Times New Roman" w:hAnsi="Times New Roman" w:cs="Times New Roman"/>
          <w:sz w:val="24"/>
          <w:szCs w:val="24"/>
        </w:rPr>
      </w:pPr>
      <w:r w:rsidRPr="00FC4893">
        <w:rPr>
          <w:noProof/>
          <w:sz w:val="24"/>
          <w:szCs w:val="24"/>
        </w:rPr>
        <w:drawing>
          <wp:anchor distT="0" distB="0" distL="114300" distR="114300" simplePos="0" relativeHeight="251659264" behindDoc="1" locked="0" layoutInCell="1" allowOverlap="1" wp14:anchorId="7092DF0F" wp14:editId="4D842EDF">
            <wp:simplePos x="0" y="0"/>
            <wp:positionH relativeFrom="column">
              <wp:posOffset>-153670</wp:posOffset>
            </wp:positionH>
            <wp:positionV relativeFrom="paragraph">
              <wp:posOffset>69215</wp:posOffset>
            </wp:positionV>
            <wp:extent cx="3720465" cy="2732405"/>
            <wp:effectExtent l="0" t="0" r="0" b="0"/>
            <wp:wrapTight wrapText="bothSides">
              <wp:wrapPolygon edited="0">
                <wp:start x="0" y="0"/>
                <wp:lineTo x="0" y="21384"/>
                <wp:lineTo x="21456" y="21384"/>
                <wp:lineTo x="21456" y="0"/>
                <wp:lineTo x="0" y="0"/>
              </wp:wrapPolygon>
            </wp:wrapTight>
            <wp:docPr id="3" name="Picture 3" descr="Image result for you can't take it with you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you can't take it with you s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0465" cy="2732405"/>
                    </a:xfrm>
                    <a:prstGeom prst="rect">
                      <a:avLst/>
                    </a:prstGeom>
                    <a:noFill/>
                    <a:ln>
                      <a:noFill/>
                    </a:ln>
                  </pic:spPr>
                </pic:pic>
              </a:graphicData>
            </a:graphic>
          </wp:anchor>
        </w:drawing>
      </w:r>
    </w:p>
    <w:p w:rsidR="009B55A9" w:rsidRPr="00FC4893" w:rsidRDefault="009B55A9" w:rsidP="001E2FCB">
      <w:pPr>
        <w:spacing w:after="0" w:line="240" w:lineRule="auto"/>
        <w:rPr>
          <w:rFonts w:ascii="Times New Roman" w:hAnsi="Times New Roman" w:cs="Times New Roman"/>
          <w:sz w:val="24"/>
          <w:szCs w:val="24"/>
        </w:rPr>
      </w:pPr>
    </w:p>
    <w:p w:rsidR="009B55A9" w:rsidRPr="00FC4893" w:rsidRDefault="009B55A9" w:rsidP="001E2FCB">
      <w:pPr>
        <w:spacing w:after="0" w:line="240" w:lineRule="auto"/>
        <w:rPr>
          <w:rFonts w:ascii="Times New Roman" w:hAnsi="Times New Roman" w:cs="Times New Roman"/>
          <w:sz w:val="24"/>
          <w:szCs w:val="24"/>
        </w:rPr>
      </w:pPr>
    </w:p>
    <w:p w:rsidR="009B55A9" w:rsidRPr="00FC4893" w:rsidRDefault="009B55A9" w:rsidP="001E2FCB">
      <w:pPr>
        <w:spacing w:after="0" w:line="240" w:lineRule="auto"/>
        <w:rPr>
          <w:rFonts w:ascii="Times New Roman" w:hAnsi="Times New Roman" w:cs="Times New Roman"/>
          <w:sz w:val="24"/>
          <w:szCs w:val="24"/>
        </w:rPr>
      </w:pPr>
    </w:p>
    <w:p w:rsidR="009B55A9" w:rsidRPr="00FC4893" w:rsidRDefault="009B55A9" w:rsidP="001E2FCB">
      <w:pPr>
        <w:spacing w:after="0" w:line="240" w:lineRule="auto"/>
        <w:rPr>
          <w:rFonts w:ascii="Times New Roman" w:hAnsi="Times New Roman" w:cs="Times New Roman"/>
          <w:sz w:val="24"/>
          <w:szCs w:val="24"/>
        </w:rPr>
      </w:pPr>
    </w:p>
    <w:p w:rsidR="009B55A9" w:rsidRPr="00FC4893" w:rsidRDefault="009B55A9" w:rsidP="001E2FCB">
      <w:pPr>
        <w:spacing w:after="0" w:line="240" w:lineRule="auto"/>
        <w:rPr>
          <w:rFonts w:ascii="Times New Roman" w:hAnsi="Times New Roman" w:cs="Times New Roman"/>
          <w:sz w:val="24"/>
          <w:szCs w:val="24"/>
        </w:rPr>
      </w:pPr>
    </w:p>
    <w:p w:rsidR="009B55A9" w:rsidRPr="00FC4893" w:rsidRDefault="009B55A9" w:rsidP="001E2FCB">
      <w:pPr>
        <w:spacing w:after="0" w:line="240" w:lineRule="auto"/>
        <w:rPr>
          <w:rFonts w:ascii="Times New Roman" w:hAnsi="Times New Roman" w:cs="Times New Roman"/>
          <w:sz w:val="24"/>
          <w:szCs w:val="24"/>
        </w:rPr>
      </w:pPr>
    </w:p>
    <w:p w:rsidR="00892A8F" w:rsidRDefault="00892A8F" w:rsidP="001E2FCB">
      <w:pPr>
        <w:spacing w:after="0" w:line="240" w:lineRule="auto"/>
        <w:rPr>
          <w:rFonts w:ascii="Times New Roman" w:hAnsi="Times New Roman" w:cs="Times New Roman"/>
          <w:sz w:val="24"/>
          <w:szCs w:val="24"/>
        </w:rPr>
      </w:pPr>
    </w:p>
    <w:p w:rsidR="00892A8F" w:rsidRDefault="00892A8F" w:rsidP="001E2FCB">
      <w:pPr>
        <w:spacing w:after="0" w:line="240" w:lineRule="auto"/>
        <w:rPr>
          <w:rFonts w:ascii="Times New Roman" w:hAnsi="Times New Roman" w:cs="Times New Roman"/>
          <w:sz w:val="24"/>
          <w:szCs w:val="24"/>
        </w:rPr>
      </w:pPr>
    </w:p>
    <w:p w:rsidR="00892A8F" w:rsidRDefault="00892A8F" w:rsidP="001E2FCB">
      <w:pPr>
        <w:spacing w:after="0" w:line="240" w:lineRule="auto"/>
        <w:rPr>
          <w:rFonts w:ascii="Times New Roman" w:hAnsi="Times New Roman" w:cs="Times New Roman"/>
          <w:sz w:val="24"/>
          <w:szCs w:val="24"/>
        </w:rPr>
      </w:pPr>
    </w:p>
    <w:p w:rsidR="00892A8F" w:rsidRDefault="00892A8F" w:rsidP="001E2FCB">
      <w:pPr>
        <w:spacing w:after="0" w:line="240" w:lineRule="auto"/>
        <w:rPr>
          <w:rFonts w:ascii="Times New Roman" w:hAnsi="Times New Roman" w:cs="Times New Roman"/>
          <w:sz w:val="24"/>
          <w:szCs w:val="24"/>
        </w:rPr>
      </w:pPr>
    </w:p>
    <w:p w:rsidR="009B55A9" w:rsidRPr="00FC4893" w:rsidRDefault="009B55A9" w:rsidP="001E2FCB">
      <w:pPr>
        <w:spacing w:after="0" w:line="240" w:lineRule="auto"/>
        <w:rPr>
          <w:rFonts w:ascii="Times New Roman" w:hAnsi="Times New Roman" w:cs="Times New Roman"/>
          <w:sz w:val="24"/>
          <w:szCs w:val="24"/>
        </w:rPr>
      </w:pPr>
      <w:r w:rsidRPr="00FC4893">
        <w:rPr>
          <w:rFonts w:ascii="Times New Roman" w:hAnsi="Times New Roman" w:cs="Times New Roman"/>
          <w:sz w:val="24"/>
          <w:szCs w:val="24"/>
        </w:rPr>
        <w:t xml:space="preserve">You Can’t Take It </w:t>
      </w:r>
      <w:proofErr w:type="gramStart"/>
      <w:r w:rsidRPr="00FC4893">
        <w:rPr>
          <w:rFonts w:ascii="Times New Roman" w:hAnsi="Times New Roman" w:cs="Times New Roman"/>
          <w:sz w:val="24"/>
          <w:szCs w:val="24"/>
        </w:rPr>
        <w:t>With</w:t>
      </w:r>
      <w:proofErr w:type="gramEnd"/>
      <w:r w:rsidRPr="00FC4893">
        <w:rPr>
          <w:rFonts w:ascii="Times New Roman" w:hAnsi="Times New Roman" w:cs="Times New Roman"/>
          <w:sz w:val="24"/>
          <w:szCs w:val="24"/>
        </w:rPr>
        <w:t xml:space="preserve"> You</w:t>
      </w:r>
    </w:p>
    <w:p w:rsidR="009B55A9" w:rsidRPr="00FC4893" w:rsidRDefault="009B55A9" w:rsidP="001E2FCB">
      <w:pPr>
        <w:spacing w:after="0" w:line="240" w:lineRule="auto"/>
        <w:rPr>
          <w:rFonts w:ascii="Times New Roman" w:hAnsi="Times New Roman" w:cs="Times New Roman"/>
          <w:sz w:val="24"/>
          <w:szCs w:val="24"/>
        </w:rPr>
      </w:pPr>
    </w:p>
    <w:p w:rsidR="00892A8F" w:rsidRDefault="009B55A9" w:rsidP="001E2FCB">
      <w:pPr>
        <w:spacing w:after="0" w:line="240" w:lineRule="auto"/>
        <w:rPr>
          <w:rFonts w:ascii="Times New Roman" w:hAnsi="Times New Roman" w:cs="Times New Roman"/>
          <w:sz w:val="24"/>
          <w:szCs w:val="24"/>
        </w:rPr>
      </w:pPr>
      <w:r w:rsidRPr="00FC4893">
        <w:rPr>
          <w:rFonts w:ascii="Times New Roman" w:hAnsi="Times New Roman" w:cs="Times New Roman"/>
          <w:sz w:val="24"/>
          <w:szCs w:val="24"/>
        </w:rPr>
        <w:t xml:space="preserve">                                                                             </w:t>
      </w:r>
    </w:p>
    <w:p w:rsidR="009B55A9" w:rsidRPr="00FC4893" w:rsidRDefault="009B55A9" w:rsidP="00892A8F">
      <w:pPr>
        <w:spacing w:after="0" w:line="240" w:lineRule="auto"/>
        <w:ind w:left="6480" w:firstLine="720"/>
        <w:rPr>
          <w:rFonts w:ascii="Times New Roman" w:hAnsi="Times New Roman" w:cs="Times New Roman"/>
          <w:sz w:val="24"/>
          <w:szCs w:val="24"/>
        </w:rPr>
      </w:pPr>
      <w:proofErr w:type="spellStart"/>
      <w:r w:rsidRPr="00FC4893">
        <w:rPr>
          <w:rFonts w:ascii="Times New Roman" w:hAnsi="Times New Roman" w:cs="Times New Roman"/>
          <w:sz w:val="24"/>
          <w:szCs w:val="24"/>
        </w:rPr>
        <w:t>Orfeo</w:t>
      </w:r>
      <w:proofErr w:type="spellEnd"/>
      <w:r w:rsidRPr="00FC4893">
        <w:rPr>
          <w:rFonts w:ascii="Times New Roman" w:hAnsi="Times New Roman" w:cs="Times New Roman"/>
          <w:sz w:val="24"/>
          <w:szCs w:val="24"/>
        </w:rPr>
        <w:t xml:space="preserve"> and </w:t>
      </w:r>
      <w:proofErr w:type="spellStart"/>
      <w:r w:rsidRPr="00FC4893">
        <w:rPr>
          <w:rFonts w:ascii="Times New Roman" w:hAnsi="Times New Roman" w:cs="Times New Roman"/>
          <w:sz w:val="24"/>
          <w:szCs w:val="24"/>
        </w:rPr>
        <w:t>Euridice</w:t>
      </w:r>
      <w:proofErr w:type="spellEnd"/>
      <w:r w:rsidRPr="00FC4893">
        <w:rPr>
          <w:rFonts w:ascii="Times New Roman" w:hAnsi="Times New Roman" w:cs="Times New Roman"/>
          <w:sz w:val="24"/>
          <w:szCs w:val="24"/>
        </w:rPr>
        <w:t xml:space="preserve"> </w:t>
      </w:r>
    </w:p>
    <w:p w:rsidR="009B55A9" w:rsidRDefault="009B55A9" w:rsidP="001E2FCB">
      <w:pPr>
        <w:spacing w:after="0" w:line="240" w:lineRule="auto"/>
        <w:rPr>
          <w:rFonts w:ascii="Times New Roman" w:hAnsi="Times New Roman" w:cs="Times New Roman"/>
          <w:sz w:val="24"/>
          <w:szCs w:val="24"/>
        </w:rPr>
      </w:pPr>
      <w:r w:rsidRPr="00FC4893">
        <w:rPr>
          <w:rFonts w:ascii="Times New Roman" w:hAnsi="Times New Roman" w:cs="Times New Roman"/>
          <w:sz w:val="24"/>
          <w:szCs w:val="24"/>
        </w:rPr>
        <w:t xml:space="preserve"> </w:t>
      </w:r>
    </w:p>
    <w:p w:rsidR="00892A8F" w:rsidRPr="00FC4893" w:rsidRDefault="00892A8F" w:rsidP="001E2FCB">
      <w:pPr>
        <w:spacing w:after="0" w:line="240" w:lineRule="auto"/>
        <w:rPr>
          <w:rFonts w:ascii="Times New Roman" w:hAnsi="Times New Roman" w:cs="Times New Roman"/>
          <w:sz w:val="24"/>
          <w:szCs w:val="24"/>
        </w:rPr>
      </w:pPr>
    </w:p>
    <w:p w:rsidR="0008757D" w:rsidRDefault="0008757D" w:rsidP="001E2FCB">
      <w:pPr>
        <w:spacing w:after="0" w:line="240" w:lineRule="auto"/>
        <w:rPr>
          <w:rFonts w:ascii="Times New Roman" w:hAnsi="Times New Roman" w:cs="Times New Roman"/>
          <w:sz w:val="24"/>
          <w:szCs w:val="24"/>
        </w:rPr>
      </w:pPr>
      <w:r w:rsidRPr="00FC4893">
        <w:rPr>
          <w:rFonts w:ascii="Times New Roman" w:hAnsi="Times New Roman" w:cs="Times New Roman"/>
          <w:b/>
          <w:sz w:val="24"/>
          <w:szCs w:val="24"/>
        </w:rPr>
        <w:lastRenderedPageBreak/>
        <w:t xml:space="preserve">Step 2: Writing brain storm- </w:t>
      </w:r>
      <w:r w:rsidRPr="00FC4893">
        <w:rPr>
          <w:rFonts w:ascii="Times New Roman" w:hAnsi="Times New Roman" w:cs="Times New Roman"/>
          <w:sz w:val="24"/>
          <w:szCs w:val="24"/>
        </w:rPr>
        <w:t>Once you know what kind of world you are building onstage, you can figure out how you will create your world onstage. Lay out a large sheet of paper and crayons. Have the students come and write ideas of how a director can create a theatrical world onstage on the paper. While students are writing, hand out the copies of “EF’s Visit to a Small Planet: Some Questions to Ask a Play.” Have a student read off ev</w:t>
      </w:r>
      <w:r w:rsidR="008B0C0B" w:rsidRPr="00FC4893">
        <w:rPr>
          <w:rFonts w:ascii="Times New Roman" w:hAnsi="Times New Roman" w:cs="Times New Roman"/>
          <w:sz w:val="24"/>
          <w:szCs w:val="24"/>
        </w:rPr>
        <w:t xml:space="preserve">erything written on the sheet of paper. </w:t>
      </w:r>
    </w:p>
    <w:p w:rsidR="00892A8F" w:rsidRPr="00FC4893" w:rsidRDefault="00892A8F" w:rsidP="001E2FCB">
      <w:pPr>
        <w:spacing w:after="0" w:line="240" w:lineRule="auto"/>
        <w:rPr>
          <w:rFonts w:ascii="Times New Roman" w:hAnsi="Times New Roman" w:cs="Times New Roman"/>
          <w:sz w:val="24"/>
          <w:szCs w:val="24"/>
        </w:rPr>
      </w:pPr>
    </w:p>
    <w:p w:rsidR="0008757D" w:rsidRDefault="0008757D" w:rsidP="001E2FCB">
      <w:pPr>
        <w:spacing w:after="0" w:line="240" w:lineRule="auto"/>
        <w:rPr>
          <w:rFonts w:ascii="Times New Roman" w:hAnsi="Times New Roman" w:cs="Times New Roman"/>
          <w:sz w:val="24"/>
          <w:szCs w:val="24"/>
        </w:rPr>
      </w:pPr>
      <w:r w:rsidRPr="00FC4893">
        <w:rPr>
          <w:rFonts w:ascii="Times New Roman" w:hAnsi="Times New Roman" w:cs="Times New Roman"/>
          <w:b/>
          <w:sz w:val="24"/>
          <w:szCs w:val="24"/>
        </w:rPr>
        <w:t xml:space="preserve">Step 3: Group Reading- </w:t>
      </w:r>
      <w:r w:rsidRPr="00FC4893">
        <w:rPr>
          <w:rFonts w:ascii="Times New Roman" w:hAnsi="Times New Roman" w:cs="Times New Roman"/>
          <w:sz w:val="24"/>
          <w:szCs w:val="24"/>
        </w:rPr>
        <w:t xml:space="preserve">Read through the Elinor </w:t>
      </w:r>
      <w:proofErr w:type="spellStart"/>
      <w:r w:rsidRPr="00FC4893">
        <w:rPr>
          <w:rFonts w:ascii="Times New Roman" w:hAnsi="Times New Roman" w:cs="Times New Roman"/>
          <w:sz w:val="24"/>
          <w:szCs w:val="24"/>
        </w:rPr>
        <w:t>Fuch</w:t>
      </w:r>
      <w:proofErr w:type="spellEnd"/>
      <w:r w:rsidRPr="00FC4893">
        <w:rPr>
          <w:rFonts w:ascii="Times New Roman" w:hAnsi="Times New Roman" w:cs="Times New Roman"/>
          <w:sz w:val="24"/>
          <w:szCs w:val="24"/>
        </w:rPr>
        <w:t xml:space="preserve"> article as a class. Read “popcorn” style- a student will read a paragraph and then call another student’s name to read the next paragraph, and so on. Pa</w:t>
      </w:r>
      <w:r w:rsidR="008B0C0B" w:rsidRPr="00FC4893">
        <w:rPr>
          <w:rFonts w:ascii="Times New Roman" w:hAnsi="Times New Roman" w:cs="Times New Roman"/>
          <w:sz w:val="24"/>
          <w:szCs w:val="24"/>
        </w:rPr>
        <w:t xml:space="preserve">use and discuss. Most </w:t>
      </w:r>
      <w:r w:rsidR="000E2FBD" w:rsidRPr="00FC4893">
        <w:rPr>
          <w:rFonts w:ascii="Times New Roman" w:hAnsi="Times New Roman" w:cs="Times New Roman"/>
          <w:sz w:val="24"/>
          <w:szCs w:val="24"/>
        </w:rPr>
        <w:t>of the article is just questions that you could use to analyze a text. Ask the students how they could use these questions as a director. How do these questions help to create a sensory feel?</w:t>
      </w:r>
      <w:r w:rsidRPr="00FC4893">
        <w:rPr>
          <w:rFonts w:ascii="Times New Roman" w:hAnsi="Times New Roman" w:cs="Times New Roman"/>
          <w:sz w:val="24"/>
          <w:szCs w:val="24"/>
        </w:rPr>
        <w:t xml:space="preserve"> After the paragraph about time,</w:t>
      </w:r>
      <w:r w:rsidR="005A4FFE" w:rsidRPr="00FC4893">
        <w:rPr>
          <w:rFonts w:ascii="Times New Roman" w:hAnsi="Times New Roman" w:cs="Times New Roman"/>
          <w:sz w:val="24"/>
          <w:szCs w:val="24"/>
        </w:rPr>
        <w:t xml:space="preserve"> pause </w:t>
      </w:r>
      <w:proofErr w:type="gramStart"/>
      <w:r w:rsidR="005A4FFE" w:rsidRPr="00FC4893">
        <w:rPr>
          <w:rFonts w:ascii="Times New Roman" w:hAnsi="Times New Roman" w:cs="Times New Roman"/>
          <w:sz w:val="24"/>
          <w:szCs w:val="24"/>
        </w:rPr>
        <w:t xml:space="preserve">and </w:t>
      </w:r>
      <w:r w:rsidRPr="00FC4893">
        <w:rPr>
          <w:rFonts w:ascii="Times New Roman" w:hAnsi="Times New Roman" w:cs="Times New Roman"/>
          <w:sz w:val="24"/>
          <w:szCs w:val="24"/>
        </w:rPr>
        <w:t xml:space="preserve"> offer</w:t>
      </w:r>
      <w:proofErr w:type="gramEnd"/>
      <w:r w:rsidRPr="00FC4893">
        <w:rPr>
          <w:rFonts w:ascii="Times New Roman" w:hAnsi="Times New Roman" w:cs="Times New Roman"/>
          <w:sz w:val="24"/>
          <w:szCs w:val="24"/>
        </w:rPr>
        <w:t xml:space="preserve"> some examples of plays that have interesting no</w:t>
      </w:r>
      <w:r w:rsidR="00080E12" w:rsidRPr="00FC4893">
        <w:rPr>
          <w:rFonts w:ascii="Times New Roman" w:hAnsi="Times New Roman" w:cs="Times New Roman"/>
          <w:sz w:val="24"/>
          <w:szCs w:val="24"/>
        </w:rPr>
        <w:t xml:space="preserve">n-linear time structures (like </w:t>
      </w:r>
      <w:r w:rsidR="00080E12" w:rsidRPr="00FC4893">
        <w:rPr>
          <w:rFonts w:ascii="Times New Roman" w:hAnsi="Times New Roman" w:cs="Times New Roman"/>
          <w:i/>
          <w:sz w:val="24"/>
          <w:szCs w:val="24"/>
        </w:rPr>
        <w:t>T</w:t>
      </w:r>
      <w:r w:rsidRPr="00FC4893">
        <w:rPr>
          <w:rFonts w:ascii="Times New Roman" w:hAnsi="Times New Roman" w:cs="Times New Roman"/>
          <w:i/>
          <w:sz w:val="24"/>
          <w:szCs w:val="24"/>
        </w:rPr>
        <w:t>ravesties</w:t>
      </w:r>
      <w:r w:rsidR="00080E12" w:rsidRPr="00FC4893">
        <w:rPr>
          <w:rFonts w:ascii="Times New Roman" w:hAnsi="Times New Roman" w:cs="Times New Roman"/>
          <w:sz w:val="24"/>
          <w:szCs w:val="24"/>
        </w:rPr>
        <w:t xml:space="preserve">, </w:t>
      </w:r>
      <w:r w:rsidR="00080E12" w:rsidRPr="00FC4893">
        <w:rPr>
          <w:rFonts w:ascii="Times New Roman" w:hAnsi="Times New Roman" w:cs="Times New Roman"/>
          <w:i/>
          <w:sz w:val="24"/>
          <w:szCs w:val="24"/>
        </w:rPr>
        <w:t>The Last Five Years</w:t>
      </w:r>
      <w:r w:rsidRPr="00FC4893">
        <w:rPr>
          <w:rFonts w:ascii="Times New Roman" w:hAnsi="Times New Roman" w:cs="Times New Roman"/>
          <w:sz w:val="24"/>
          <w:szCs w:val="24"/>
        </w:rPr>
        <w:t xml:space="preserve">). </w:t>
      </w:r>
    </w:p>
    <w:p w:rsidR="00892A8F" w:rsidRPr="00FC4893" w:rsidRDefault="00892A8F" w:rsidP="001E2FCB">
      <w:pPr>
        <w:spacing w:after="0" w:line="240" w:lineRule="auto"/>
        <w:rPr>
          <w:rFonts w:ascii="Times New Roman" w:hAnsi="Times New Roman" w:cs="Times New Roman"/>
          <w:sz w:val="24"/>
          <w:szCs w:val="24"/>
        </w:rPr>
      </w:pPr>
    </w:p>
    <w:p w:rsidR="0008757D" w:rsidRDefault="0008757D" w:rsidP="001E2FCB">
      <w:pPr>
        <w:spacing w:after="0" w:line="240" w:lineRule="auto"/>
        <w:rPr>
          <w:rFonts w:ascii="Times New Roman" w:hAnsi="Times New Roman" w:cs="Times New Roman"/>
          <w:sz w:val="24"/>
          <w:szCs w:val="24"/>
        </w:rPr>
      </w:pPr>
      <w:r w:rsidRPr="00FC4893">
        <w:rPr>
          <w:rFonts w:ascii="Times New Roman" w:hAnsi="Times New Roman" w:cs="Times New Roman"/>
          <w:b/>
          <w:sz w:val="24"/>
          <w:szCs w:val="24"/>
        </w:rPr>
        <w:t xml:space="preserve">CLOSURE: </w:t>
      </w:r>
      <w:r w:rsidRPr="00FC4893">
        <w:rPr>
          <w:rFonts w:ascii="Times New Roman" w:hAnsi="Times New Roman" w:cs="Times New Roman"/>
          <w:sz w:val="24"/>
          <w:szCs w:val="24"/>
        </w:rPr>
        <w:t>Why is it important to ask these questions of a play? It is important to do this before you can make a world that actually makes sense. Have you ever seen a Shakespeare play that has a completely random concept that makes really no sense with the text? By knowing you</w:t>
      </w:r>
      <w:r w:rsidR="00892A8F">
        <w:rPr>
          <w:rFonts w:ascii="Times New Roman" w:hAnsi="Times New Roman" w:cs="Times New Roman"/>
          <w:sz w:val="24"/>
          <w:szCs w:val="24"/>
        </w:rPr>
        <w:t>r</w:t>
      </w:r>
      <w:r w:rsidRPr="00FC4893">
        <w:rPr>
          <w:rFonts w:ascii="Times New Roman" w:hAnsi="Times New Roman" w:cs="Times New Roman"/>
          <w:sz w:val="24"/>
          <w:szCs w:val="24"/>
        </w:rPr>
        <w:t xml:space="preserve"> play and going through these questions, you can make sure that everything you are doing connects. </w:t>
      </w:r>
    </w:p>
    <w:p w:rsidR="00892A8F" w:rsidRPr="00FC4893" w:rsidRDefault="00892A8F" w:rsidP="001E2FCB">
      <w:pPr>
        <w:spacing w:after="0" w:line="240" w:lineRule="auto"/>
        <w:rPr>
          <w:rFonts w:ascii="Times New Roman" w:hAnsi="Times New Roman" w:cs="Times New Roman"/>
          <w:sz w:val="24"/>
          <w:szCs w:val="24"/>
        </w:rPr>
      </w:pPr>
    </w:p>
    <w:p w:rsidR="0008757D" w:rsidRPr="00FC4893" w:rsidRDefault="0008757D" w:rsidP="001E2FCB">
      <w:pPr>
        <w:spacing w:after="0" w:line="240" w:lineRule="auto"/>
        <w:rPr>
          <w:rFonts w:ascii="Times New Roman" w:hAnsi="Times New Roman" w:cs="Times New Roman"/>
          <w:sz w:val="24"/>
          <w:szCs w:val="24"/>
        </w:rPr>
      </w:pPr>
      <w:r w:rsidRPr="00FC4893">
        <w:rPr>
          <w:rFonts w:ascii="Times New Roman" w:hAnsi="Times New Roman" w:cs="Times New Roman"/>
          <w:b/>
          <w:sz w:val="24"/>
          <w:szCs w:val="24"/>
        </w:rPr>
        <w:t xml:space="preserve">ASSESSMENT: </w:t>
      </w:r>
      <w:r w:rsidRPr="00FC4893">
        <w:rPr>
          <w:rFonts w:ascii="Times New Roman" w:hAnsi="Times New Roman" w:cs="Times New Roman"/>
          <w:sz w:val="24"/>
          <w:szCs w:val="24"/>
        </w:rPr>
        <w:t xml:space="preserve">For full participation points, students must be contributing to discussion, writing down their ideas when instructed. </w:t>
      </w:r>
    </w:p>
    <w:p w:rsidR="0008757D" w:rsidRPr="00FC4893" w:rsidRDefault="0008757D" w:rsidP="001E2FCB">
      <w:pPr>
        <w:pStyle w:val="Footer"/>
        <w:tabs>
          <w:tab w:val="clear" w:pos="4320"/>
          <w:tab w:val="clear" w:pos="8640"/>
        </w:tabs>
      </w:pPr>
    </w:p>
    <w:p w:rsidR="005A4FFE" w:rsidRPr="00FC4893" w:rsidRDefault="005A4FFE" w:rsidP="001E2FCB">
      <w:pPr>
        <w:spacing w:after="0" w:line="240" w:lineRule="auto"/>
        <w:rPr>
          <w:sz w:val="24"/>
          <w:szCs w:val="24"/>
        </w:rPr>
      </w:pPr>
    </w:p>
    <w:p w:rsidR="00892A8F" w:rsidRDefault="00892A8F">
      <w:pPr>
        <w:rPr>
          <w:rFonts w:ascii="Times New Roman" w:eastAsia="Times New Roman" w:hAnsi="Times New Roman" w:cs="Times New Roman"/>
          <w:b/>
          <w:sz w:val="24"/>
          <w:szCs w:val="24"/>
        </w:rPr>
      </w:pPr>
      <w:r>
        <w:rPr>
          <w:b/>
        </w:rPr>
        <w:br w:type="page"/>
      </w:r>
    </w:p>
    <w:p w:rsidR="0008757D" w:rsidRPr="00FC4893" w:rsidRDefault="0008757D" w:rsidP="001E2FCB">
      <w:pPr>
        <w:pStyle w:val="BodyTextIndent"/>
        <w:spacing w:line="240" w:lineRule="auto"/>
        <w:ind w:left="0"/>
        <w:rPr>
          <w:b/>
        </w:rPr>
      </w:pPr>
      <w:r w:rsidRPr="00FC4893">
        <w:rPr>
          <w:b/>
        </w:rPr>
        <w:lastRenderedPageBreak/>
        <w:t xml:space="preserve">LESSON TITLE: </w:t>
      </w:r>
      <w:r w:rsidRPr="00FC4893">
        <w:rPr>
          <w:bCs/>
        </w:rPr>
        <w:t xml:space="preserve">Lesson 2: Mapping out worlds </w:t>
      </w:r>
    </w:p>
    <w:p w:rsidR="0008757D" w:rsidRPr="00FC4893" w:rsidRDefault="0008757D" w:rsidP="001E2FCB">
      <w:pPr>
        <w:pStyle w:val="BodyTextIndent"/>
        <w:spacing w:line="240" w:lineRule="auto"/>
        <w:ind w:left="0"/>
        <w:rPr>
          <w:bCs/>
        </w:rPr>
      </w:pPr>
    </w:p>
    <w:p w:rsidR="0008757D" w:rsidRPr="00FC4893" w:rsidRDefault="0008757D" w:rsidP="001E2FCB">
      <w:pPr>
        <w:pStyle w:val="BodyTextIndent"/>
        <w:spacing w:line="240" w:lineRule="auto"/>
        <w:ind w:left="0"/>
        <w:rPr>
          <w:b/>
        </w:rPr>
      </w:pPr>
      <w:r w:rsidRPr="00FC4893">
        <w:rPr>
          <w:b/>
        </w:rPr>
        <w:t>EDUCATIONAL OBJECTIVE:</w:t>
      </w:r>
      <w:r w:rsidRPr="00FC4893">
        <w:t xml:space="preserve"> Students </w:t>
      </w:r>
      <w:r w:rsidRPr="00FC4893">
        <w:rPr>
          <w:bCs/>
        </w:rPr>
        <w:t>will demonstrate an ability to create vibrant worlds onstage through mapping out imagined spaces for songs based on questions in Elinor Fuchs’ “EF’s Visit to a Small Planet: Some Questions to Ask a Play.”</w:t>
      </w:r>
    </w:p>
    <w:p w:rsidR="0008757D" w:rsidRPr="00FC4893" w:rsidRDefault="0008757D" w:rsidP="001E2FCB">
      <w:pPr>
        <w:pStyle w:val="Footer"/>
        <w:tabs>
          <w:tab w:val="left" w:pos="720"/>
        </w:tabs>
        <w:rPr>
          <w:bCs/>
        </w:rPr>
      </w:pPr>
    </w:p>
    <w:p w:rsidR="0008757D" w:rsidRPr="00FC4893" w:rsidRDefault="0008757D" w:rsidP="001E2FCB">
      <w:pPr>
        <w:pStyle w:val="Footer"/>
        <w:tabs>
          <w:tab w:val="left" w:pos="720"/>
        </w:tabs>
        <w:rPr>
          <w:b/>
        </w:rPr>
      </w:pPr>
      <w:r w:rsidRPr="00FC4893">
        <w:rPr>
          <w:b/>
        </w:rPr>
        <w:t xml:space="preserve">MATERIALS NEEDED: </w:t>
      </w:r>
      <w:r w:rsidR="000E2FBD" w:rsidRPr="00FC4893">
        <w:rPr>
          <w:bCs/>
        </w:rPr>
        <w:t>Printer paper, crayons, Song lyric copies</w:t>
      </w:r>
      <w:r w:rsidR="008B0C0B" w:rsidRPr="00FC4893">
        <w:rPr>
          <w:bCs/>
        </w:rPr>
        <w:t xml:space="preserve">, </w:t>
      </w:r>
      <w:proofErr w:type="gramStart"/>
      <w:r w:rsidR="000E2FBD" w:rsidRPr="00FC4893">
        <w:rPr>
          <w:bCs/>
        </w:rPr>
        <w:t>“</w:t>
      </w:r>
      <w:proofErr w:type="gramEnd"/>
      <w:r w:rsidR="000D35AE">
        <w:rPr>
          <w:bCs/>
        </w:rPr>
        <w:t>Selected</w:t>
      </w:r>
      <w:r w:rsidR="000E2FBD" w:rsidRPr="00FC4893">
        <w:rPr>
          <w:bCs/>
        </w:rPr>
        <w:t xml:space="preserve"> Questions to Ask a Play” </w:t>
      </w:r>
      <w:r w:rsidR="008B0C0B" w:rsidRPr="00FC4893">
        <w:rPr>
          <w:bCs/>
        </w:rPr>
        <w:t xml:space="preserve">worksheet. </w:t>
      </w:r>
    </w:p>
    <w:p w:rsidR="0008757D" w:rsidRPr="00FC4893" w:rsidRDefault="0008757D" w:rsidP="001E2FCB">
      <w:pPr>
        <w:spacing w:after="0" w:line="240" w:lineRule="auto"/>
        <w:rPr>
          <w:rFonts w:ascii="Times New Roman" w:hAnsi="Times New Roman" w:cs="Times New Roman"/>
          <w:bCs/>
          <w:sz w:val="24"/>
          <w:szCs w:val="24"/>
        </w:rPr>
      </w:pPr>
    </w:p>
    <w:p w:rsidR="0008757D" w:rsidRDefault="0008757D" w:rsidP="001E2FCB">
      <w:pPr>
        <w:spacing w:after="0" w:line="240" w:lineRule="auto"/>
        <w:rPr>
          <w:rFonts w:ascii="Times New Roman" w:hAnsi="Times New Roman" w:cs="Times New Roman"/>
          <w:color w:val="000000"/>
          <w:sz w:val="24"/>
          <w:szCs w:val="24"/>
        </w:rPr>
      </w:pPr>
      <w:r w:rsidRPr="00FC4893">
        <w:rPr>
          <w:rFonts w:ascii="Times New Roman" w:hAnsi="Times New Roman" w:cs="Times New Roman"/>
          <w:b/>
          <w:sz w:val="24"/>
          <w:szCs w:val="24"/>
        </w:rPr>
        <w:t xml:space="preserve">HOOK: </w:t>
      </w:r>
      <w:r w:rsidRPr="00FC4893">
        <w:rPr>
          <w:rFonts w:ascii="Times New Roman" w:hAnsi="Times New Roman" w:cs="Times New Roman"/>
          <w:color w:val="000000"/>
          <w:sz w:val="24"/>
          <w:szCs w:val="24"/>
        </w:rPr>
        <w:t xml:space="preserve">Have participants move through the space. Call out different environments and climates for the participants to physically explore (lava, sand, sea, home interiors, grassy plains, warmth, cold, etc.). </w:t>
      </w:r>
      <w:proofErr w:type="gramStart"/>
      <w:r w:rsidRPr="00FC4893">
        <w:rPr>
          <w:rFonts w:ascii="Times New Roman" w:hAnsi="Times New Roman" w:cs="Times New Roman"/>
          <w:color w:val="000000"/>
          <w:sz w:val="24"/>
          <w:szCs w:val="24"/>
        </w:rPr>
        <w:t>Gradually transition to more abstract concepts of time, mood, and tone (reversed time, leisurely-paced time, cyclical time, joy, existential peace, sorrow, delicate, course, etc.)</w:t>
      </w:r>
      <w:proofErr w:type="gramEnd"/>
    </w:p>
    <w:p w:rsidR="00892A8F" w:rsidRPr="00FC4893" w:rsidRDefault="00892A8F" w:rsidP="001E2FCB">
      <w:pPr>
        <w:spacing w:after="0" w:line="240" w:lineRule="auto"/>
        <w:rPr>
          <w:rFonts w:ascii="Arial" w:hAnsi="Arial" w:cs="Arial"/>
          <w:color w:val="000000"/>
          <w:sz w:val="24"/>
          <w:szCs w:val="24"/>
        </w:rPr>
      </w:pPr>
    </w:p>
    <w:p w:rsidR="0008757D" w:rsidRPr="00FC4893" w:rsidRDefault="0008757D" w:rsidP="001E2FCB">
      <w:pPr>
        <w:spacing w:after="0" w:line="240" w:lineRule="auto"/>
        <w:rPr>
          <w:rFonts w:ascii="Times New Roman" w:hAnsi="Times New Roman" w:cs="Times New Roman"/>
          <w:b/>
          <w:sz w:val="24"/>
          <w:szCs w:val="24"/>
        </w:rPr>
      </w:pPr>
      <w:r w:rsidRPr="00FC4893">
        <w:rPr>
          <w:rFonts w:ascii="Times New Roman" w:hAnsi="Times New Roman" w:cs="Times New Roman"/>
          <w:b/>
          <w:sz w:val="24"/>
          <w:szCs w:val="24"/>
        </w:rPr>
        <w:t xml:space="preserve">TEACHING PRESENTATION: </w:t>
      </w:r>
    </w:p>
    <w:p w:rsidR="0008757D" w:rsidRDefault="0008757D" w:rsidP="001E2FCB">
      <w:pPr>
        <w:spacing w:after="0" w:line="240" w:lineRule="auto"/>
        <w:rPr>
          <w:rFonts w:ascii="Times New Roman" w:hAnsi="Times New Roman" w:cs="Times New Roman"/>
          <w:sz w:val="24"/>
          <w:szCs w:val="24"/>
        </w:rPr>
      </w:pPr>
      <w:r w:rsidRPr="00FC4893">
        <w:rPr>
          <w:rFonts w:ascii="Times New Roman" w:hAnsi="Times New Roman" w:cs="Times New Roman"/>
          <w:b/>
          <w:sz w:val="24"/>
          <w:szCs w:val="24"/>
        </w:rPr>
        <w:t xml:space="preserve">Step 1: Guided Meditation: </w:t>
      </w:r>
      <w:r w:rsidRPr="00FC4893">
        <w:rPr>
          <w:rFonts w:ascii="Times New Roman" w:hAnsi="Times New Roman" w:cs="Times New Roman"/>
          <w:sz w:val="24"/>
          <w:szCs w:val="24"/>
        </w:rPr>
        <w:t xml:space="preserve">Imagine you are in outer space. See around you. There are many planets in the distance. Let your gaze fall upon one that is appealing to you. Begin to move towards it in your mind. What does it look like? Move closer. Begin to notice more details. What colors are on your planet? Break the atmosphere and land. What does the ground feel like under your feet? Gaze about you. What textures are present? Feel them. Begin to walk about your planet?  What is the climate like? What is the seasonal feel of the world? Is it wintery? </w:t>
      </w:r>
      <w:proofErr w:type="gramStart"/>
      <w:r w:rsidRPr="00FC4893">
        <w:rPr>
          <w:rFonts w:ascii="Times New Roman" w:hAnsi="Times New Roman" w:cs="Times New Roman"/>
          <w:sz w:val="24"/>
          <w:szCs w:val="24"/>
        </w:rPr>
        <w:t>Summery?</w:t>
      </w:r>
      <w:proofErr w:type="gramEnd"/>
      <w:r w:rsidRPr="00FC4893">
        <w:rPr>
          <w:rFonts w:ascii="Times New Roman" w:hAnsi="Times New Roman" w:cs="Times New Roman"/>
          <w:sz w:val="24"/>
          <w:szCs w:val="24"/>
        </w:rPr>
        <w:t xml:space="preserve"> What mood is present? What do you hear on your planet? Every planet will have characteristic sounds.</w:t>
      </w:r>
    </w:p>
    <w:p w:rsidR="000D35AE" w:rsidRPr="00FC4893" w:rsidRDefault="000D35AE" w:rsidP="001E2FCB">
      <w:pPr>
        <w:spacing w:after="0" w:line="240" w:lineRule="auto"/>
        <w:rPr>
          <w:rFonts w:ascii="Times New Roman" w:hAnsi="Times New Roman" w:cs="Times New Roman"/>
          <w:sz w:val="24"/>
          <w:szCs w:val="24"/>
        </w:rPr>
      </w:pPr>
    </w:p>
    <w:p w:rsidR="0008757D" w:rsidRDefault="0008757D" w:rsidP="001E2FCB">
      <w:pPr>
        <w:spacing w:after="0" w:line="240" w:lineRule="auto"/>
        <w:rPr>
          <w:rFonts w:ascii="Times New Roman" w:hAnsi="Times New Roman" w:cs="Times New Roman"/>
          <w:sz w:val="24"/>
          <w:szCs w:val="24"/>
        </w:rPr>
      </w:pPr>
      <w:r w:rsidRPr="00FC4893">
        <w:rPr>
          <w:rFonts w:ascii="Times New Roman" w:hAnsi="Times New Roman" w:cs="Times New Roman"/>
          <w:b/>
          <w:sz w:val="24"/>
          <w:szCs w:val="24"/>
        </w:rPr>
        <w:t>Step 2: Discussion- “</w:t>
      </w:r>
      <w:r w:rsidRPr="00FC4893">
        <w:rPr>
          <w:rFonts w:ascii="Times New Roman" w:hAnsi="Times New Roman" w:cs="Times New Roman"/>
          <w:sz w:val="24"/>
          <w:szCs w:val="24"/>
        </w:rPr>
        <w:t xml:space="preserve">What you did see?” Have a few people share what they saw/experienced, “How can this kind of thinking help you create theatre?”  </w:t>
      </w:r>
    </w:p>
    <w:p w:rsidR="000D35AE" w:rsidRPr="00FC4893" w:rsidRDefault="000D35AE" w:rsidP="001E2FCB">
      <w:pPr>
        <w:spacing w:after="0" w:line="240" w:lineRule="auto"/>
        <w:rPr>
          <w:rFonts w:ascii="Times New Roman" w:hAnsi="Times New Roman" w:cs="Times New Roman"/>
          <w:sz w:val="24"/>
          <w:szCs w:val="24"/>
        </w:rPr>
      </w:pPr>
    </w:p>
    <w:p w:rsidR="0008757D" w:rsidRDefault="0008757D" w:rsidP="001E2FCB">
      <w:pPr>
        <w:spacing w:after="0" w:line="240" w:lineRule="auto"/>
        <w:rPr>
          <w:rFonts w:ascii="Times New Roman" w:hAnsi="Times New Roman" w:cs="Times New Roman"/>
          <w:sz w:val="24"/>
          <w:szCs w:val="24"/>
        </w:rPr>
      </w:pPr>
      <w:r w:rsidRPr="00FC4893">
        <w:rPr>
          <w:rFonts w:ascii="Times New Roman" w:hAnsi="Times New Roman" w:cs="Times New Roman"/>
          <w:b/>
          <w:sz w:val="24"/>
          <w:szCs w:val="24"/>
        </w:rPr>
        <w:t xml:space="preserve">Step 3: Group text analysis- </w:t>
      </w:r>
      <w:r w:rsidRPr="00FC4893">
        <w:rPr>
          <w:rFonts w:ascii="Times New Roman" w:hAnsi="Times New Roman" w:cs="Times New Roman"/>
          <w:sz w:val="24"/>
          <w:szCs w:val="24"/>
        </w:rPr>
        <w:t xml:space="preserve">Have the students get into groups of three. Have song lyrics spread out and let the groups pick out which song they </w:t>
      </w:r>
      <w:r w:rsidR="008B0C0B" w:rsidRPr="00FC4893">
        <w:rPr>
          <w:rFonts w:ascii="Times New Roman" w:hAnsi="Times New Roman" w:cs="Times New Roman"/>
          <w:sz w:val="24"/>
          <w:szCs w:val="24"/>
        </w:rPr>
        <w:t xml:space="preserve">want to analyze. Also hand out the “Some Questions to Ask a Play” worksheet. At least one group member should fill out the questions sheet to turn in. </w:t>
      </w:r>
    </w:p>
    <w:p w:rsidR="000D35AE" w:rsidRPr="00FC4893" w:rsidRDefault="000D35AE" w:rsidP="001E2FCB">
      <w:pPr>
        <w:spacing w:after="0" w:line="240" w:lineRule="auto"/>
        <w:rPr>
          <w:rFonts w:ascii="Times New Roman" w:hAnsi="Times New Roman" w:cs="Times New Roman"/>
          <w:sz w:val="24"/>
          <w:szCs w:val="24"/>
        </w:rPr>
      </w:pPr>
    </w:p>
    <w:p w:rsidR="0008757D" w:rsidRDefault="0008757D" w:rsidP="001E2FCB">
      <w:pPr>
        <w:spacing w:after="0" w:line="240" w:lineRule="auto"/>
        <w:rPr>
          <w:rFonts w:ascii="Times New Roman" w:hAnsi="Times New Roman" w:cs="Times New Roman"/>
          <w:sz w:val="24"/>
          <w:szCs w:val="24"/>
        </w:rPr>
      </w:pPr>
      <w:r w:rsidRPr="00FC4893">
        <w:rPr>
          <w:rFonts w:ascii="Times New Roman" w:hAnsi="Times New Roman" w:cs="Times New Roman"/>
          <w:b/>
          <w:sz w:val="24"/>
          <w:szCs w:val="24"/>
        </w:rPr>
        <w:t xml:space="preserve">Step 4: Group world mapping- </w:t>
      </w:r>
      <w:r w:rsidRPr="00FC4893">
        <w:rPr>
          <w:rFonts w:ascii="Times New Roman" w:hAnsi="Times New Roman" w:cs="Times New Roman"/>
          <w:sz w:val="24"/>
          <w:szCs w:val="24"/>
        </w:rPr>
        <w:t xml:space="preserve">When the students are almost through the questions, give them the instructions for drawing out their worlds. Imagine the song lumped up into a ball. Draw out your song as if it were a small planet. Use your answers on your sheet to guide what you will draw. </w:t>
      </w:r>
    </w:p>
    <w:p w:rsidR="000D35AE" w:rsidRPr="00FC4893" w:rsidRDefault="000D35AE" w:rsidP="001E2FCB">
      <w:pPr>
        <w:spacing w:after="0" w:line="240" w:lineRule="auto"/>
        <w:rPr>
          <w:rFonts w:ascii="Times New Roman" w:hAnsi="Times New Roman" w:cs="Times New Roman"/>
          <w:sz w:val="24"/>
          <w:szCs w:val="24"/>
        </w:rPr>
      </w:pPr>
    </w:p>
    <w:p w:rsidR="0008757D" w:rsidRDefault="0008757D" w:rsidP="001E2FCB">
      <w:pPr>
        <w:spacing w:after="0" w:line="240" w:lineRule="auto"/>
        <w:rPr>
          <w:rFonts w:ascii="Times New Roman" w:hAnsi="Times New Roman" w:cs="Times New Roman"/>
          <w:sz w:val="24"/>
          <w:szCs w:val="24"/>
        </w:rPr>
      </w:pPr>
      <w:r w:rsidRPr="00FC4893">
        <w:rPr>
          <w:rFonts w:ascii="Times New Roman" w:hAnsi="Times New Roman" w:cs="Times New Roman"/>
          <w:b/>
          <w:sz w:val="24"/>
          <w:szCs w:val="24"/>
        </w:rPr>
        <w:t>Step 5: World Map presentations:</w:t>
      </w:r>
      <w:r w:rsidRPr="00FC4893">
        <w:rPr>
          <w:rFonts w:ascii="Times New Roman" w:hAnsi="Times New Roman" w:cs="Times New Roman"/>
          <w:sz w:val="24"/>
          <w:szCs w:val="24"/>
        </w:rPr>
        <w:t xml:space="preserve"> Have each group present their picture, and explain their choices. </w:t>
      </w:r>
    </w:p>
    <w:p w:rsidR="000D35AE" w:rsidRPr="00FC4893" w:rsidRDefault="000D35AE" w:rsidP="001E2FCB">
      <w:pPr>
        <w:spacing w:after="0" w:line="240" w:lineRule="auto"/>
        <w:rPr>
          <w:rFonts w:ascii="Times New Roman" w:hAnsi="Times New Roman" w:cs="Times New Roman"/>
          <w:sz w:val="24"/>
          <w:szCs w:val="24"/>
        </w:rPr>
      </w:pPr>
    </w:p>
    <w:p w:rsidR="0008757D" w:rsidRDefault="0008757D" w:rsidP="001E2FCB">
      <w:pPr>
        <w:spacing w:after="0" w:line="240" w:lineRule="auto"/>
        <w:rPr>
          <w:rFonts w:ascii="Times New Roman" w:hAnsi="Times New Roman" w:cs="Times New Roman"/>
          <w:sz w:val="24"/>
          <w:szCs w:val="24"/>
        </w:rPr>
      </w:pPr>
      <w:r w:rsidRPr="00FC4893">
        <w:rPr>
          <w:rFonts w:ascii="Times New Roman" w:hAnsi="Times New Roman" w:cs="Times New Roman"/>
          <w:b/>
          <w:sz w:val="24"/>
          <w:szCs w:val="24"/>
        </w:rPr>
        <w:t xml:space="preserve">CLOSURE: </w:t>
      </w:r>
      <w:r w:rsidRPr="00FC4893">
        <w:rPr>
          <w:rFonts w:ascii="Times New Roman" w:hAnsi="Times New Roman" w:cs="Times New Roman"/>
          <w:sz w:val="24"/>
          <w:szCs w:val="24"/>
        </w:rPr>
        <w:t xml:space="preserve">How could you use some of the techniques we used today as directors? For next time, we will be applying some of these techniques to your script for the play you are directing for class. Bring your script with you. </w:t>
      </w:r>
    </w:p>
    <w:p w:rsidR="000D35AE" w:rsidRPr="00FC4893" w:rsidRDefault="000D35AE" w:rsidP="001E2FCB">
      <w:pPr>
        <w:spacing w:after="0" w:line="240" w:lineRule="auto"/>
        <w:rPr>
          <w:rFonts w:ascii="Times New Roman" w:hAnsi="Times New Roman" w:cs="Times New Roman"/>
          <w:sz w:val="24"/>
          <w:szCs w:val="24"/>
        </w:rPr>
      </w:pPr>
    </w:p>
    <w:p w:rsidR="0008757D" w:rsidRPr="00FC4893" w:rsidRDefault="0008757D" w:rsidP="001E2FCB">
      <w:pPr>
        <w:spacing w:after="0" w:line="240" w:lineRule="auto"/>
        <w:rPr>
          <w:rFonts w:ascii="Times New Roman" w:hAnsi="Times New Roman" w:cs="Times New Roman"/>
          <w:sz w:val="24"/>
          <w:szCs w:val="24"/>
        </w:rPr>
      </w:pPr>
      <w:r w:rsidRPr="00FC4893">
        <w:rPr>
          <w:rFonts w:ascii="Times New Roman" w:hAnsi="Times New Roman" w:cs="Times New Roman"/>
          <w:b/>
          <w:sz w:val="24"/>
          <w:szCs w:val="24"/>
        </w:rPr>
        <w:t xml:space="preserve">ASSESSMENT: </w:t>
      </w:r>
      <w:r w:rsidRPr="00FC4893">
        <w:rPr>
          <w:rFonts w:ascii="Times New Roman" w:hAnsi="Times New Roman" w:cs="Times New Roman"/>
          <w:sz w:val="24"/>
          <w:szCs w:val="24"/>
        </w:rPr>
        <w:t>Completion of the</w:t>
      </w:r>
      <w:r w:rsidRPr="00FC4893">
        <w:rPr>
          <w:rFonts w:ascii="Times New Roman" w:hAnsi="Times New Roman" w:cs="Times New Roman"/>
          <w:b/>
          <w:sz w:val="24"/>
          <w:szCs w:val="24"/>
        </w:rPr>
        <w:t xml:space="preserve"> </w:t>
      </w:r>
      <w:r w:rsidRPr="00FC4893">
        <w:rPr>
          <w:rFonts w:ascii="Times New Roman" w:hAnsi="Times New Roman" w:cs="Times New Roman"/>
          <w:sz w:val="24"/>
          <w:szCs w:val="24"/>
        </w:rPr>
        <w:t xml:space="preserve">question sheet, pictures. </w:t>
      </w:r>
    </w:p>
    <w:p w:rsidR="0008757D" w:rsidRPr="00FC4893" w:rsidRDefault="0008757D" w:rsidP="001E2FCB">
      <w:pPr>
        <w:spacing w:after="0" w:line="240" w:lineRule="auto"/>
        <w:rPr>
          <w:rFonts w:ascii="Times New Roman" w:hAnsi="Times New Roman" w:cs="Times New Roman"/>
          <w:sz w:val="24"/>
          <w:szCs w:val="24"/>
        </w:rPr>
      </w:pPr>
    </w:p>
    <w:p w:rsidR="0008757D" w:rsidRDefault="0008757D" w:rsidP="001E2FCB">
      <w:pPr>
        <w:spacing w:after="0" w:line="240" w:lineRule="auto"/>
        <w:rPr>
          <w:rFonts w:ascii="Times New Roman" w:hAnsi="Times New Roman" w:cs="Times New Roman"/>
        </w:rPr>
      </w:pPr>
    </w:p>
    <w:p w:rsidR="0008757D" w:rsidRDefault="0008757D" w:rsidP="001E2FCB">
      <w:pPr>
        <w:spacing w:after="0" w:line="240" w:lineRule="auto"/>
        <w:rPr>
          <w:rFonts w:ascii="Times New Roman" w:hAnsi="Times New Roman" w:cs="Times New Roman"/>
        </w:rPr>
      </w:pPr>
    </w:p>
    <w:p w:rsidR="008B0C0B" w:rsidRDefault="008B0C0B" w:rsidP="001E2FCB">
      <w:pPr>
        <w:spacing w:after="0" w:line="240" w:lineRule="auto"/>
        <w:rPr>
          <w:rFonts w:ascii="Times New Roman" w:hAnsi="Times New Roman" w:cs="Times New Roman"/>
        </w:rPr>
      </w:pPr>
    </w:p>
    <w:p w:rsidR="008B0C0B" w:rsidRDefault="008B0C0B" w:rsidP="001E2FCB">
      <w:pPr>
        <w:spacing w:after="0" w:line="240" w:lineRule="auto"/>
        <w:rPr>
          <w:rFonts w:ascii="Times New Roman" w:hAnsi="Times New Roman" w:cs="Times New Roman"/>
        </w:rPr>
      </w:pPr>
    </w:p>
    <w:p w:rsidR="0008757D" w:rsidRDefault="0008757D" w:rsidP="001E2FCB">
      <w:pPr>
        <w:spacing w:after="0" w:line="240" w:lineRule="auto"/>
        <w:rPr>
          <w:rFonts w:ascii="Times New Roman" w:hAnsi="Times New Roman" w:cs="Times New Roman"/>
        </w:rPr>
      </w:pPr>
    </w:p>
    <w:p w:rsidR="000D35AE" w:rsidRDefault="000D35AE">
      <w:pPr>
        <w:rPr>
          <w:rFonts w:ascii="Times New Roman" w:eastAsia="Times New Roman" w:hAnsi="Times New Roman" w:cs="Times New Roman"/>
          <w:b/>
          <w:sz w:val="24"/>
          <w:szCs w:val="24"/>
        </w:rPr>
      </w:pPr>
      <w:r>
        <w:rPr>
          <w:b/>
        </w:rPr>
        <w:br w:type="page"/>
      </w:r>
    </w:p>
    <w:p w:rsidR="0008757D" w:rsidRDefault="0008757D" w:rsidP="001E2FCB">
      <w:pPr>
        <w:pStyle w:val="BodyTextIndent"/>
        <w:spacing w:line="240" w:lineRule="auto"/>
        <w:ind w:left="0"/>
        <w:rPr>
          <w:b/>
        </w:rPr>
      </w:pPr>
      <w:r>
        <w:rPr>
          <w:b/>
        </w:rPr>
        <w:lastRenderedPageBreak/>
        <w:t xml:space="preserve">LESSON TITLE: </w:t>
      </w:r>
      <w:r>
        <w:rPr>
          <w:bCs/>
        </w:rPr>
        <w:t xml:space="preserve">Lesson 3: World Building with play scripts </w:t>
      </w:r>
    </w:p>
    <w:p w:rsidR="0008757D" w:rsidRDefault="0008757D" w:rsidP="001E2FCB">
      <w:pPr>
        <w:pStyle w:val="BodyTextIndent"/>
        <w:spacing w:line="240" w:lineRule="auto"/>
        <w:ind w:left="0"/>
        <w:rPr>
          <w:bCs/>
        </w:rPr>
      </w:pPr>
    </w:p>
    <w:p w:rsidR="0008757D" w:rsidRDefault="0008757D" w:rsidP="001E2FCB">
      <w:pPr>
        <w:pStyle w:val="BodyTextIndent"/>
        <w:spacing w:line="240" w:lineRule="auto"/>
        <w:ind w:left="0"/>
        <w:rPr>
          <w:b/>
        </w:rPr>
      </w:pPr>
      <w:r>
        <w:rPr>
          <w:b/>
        </w:rPr>
        <w:t>EDUCATIONAL OBJECTIVE:</w:t>
      </w:r>
      <w:r>
        <w:t xml:space="preserve"> Students </w:t>
      </w:r>
      <w:r>
        <w:rPr>
          <w:bCs/>
        </w:rPr>
        <w:t>will demonstrate an ability to create vibrant worlds onstage through script analysis and leading group walk-</w:t>
      </w:r>
      <w:proofErr w:type="spellStart"/>
      <w:r>
        <w:rPr>
          <w:bCs/>
        </w:rPr>
        <w:t>abouts</w:t>
      </w:r>
      <w:proofErr w:type="spellEnd"/>
      <w:r>
        <w:rPr>
          <w:bCs/>
        </w:rPr>
        <w:t xml:space="preserve"> through the world of their play. </w:t>
      </w:r>
    </w:p>
    <w:p w:rsidR="0008757D" w:rsidRDefault="0008757D" w:rsidP="001E2FCB">
      <w:pPr>
        <w:pStyle w:val="Footer"/>
        <w:tabs>
          <w:tab w:val="left" w:pos="720"/>
        </w:tabs>
        <w:rPr>
          <w:bCs/>
        </w:rPr>
      </w:pPr>
    </w:p>
    <w:p w:rsidR="0008757D" w:rsidRDefault="0008757D" w:rsidP="001E2FCB">
      <w:pPr>
        <w:pStyle w:val="Footer"/>
        <w:tabs>
          <w:tab w:val="left" w:pos="720"/>
        </w:tabs>
      </w:pPr>
      <w:r>
        <w:rPr>
          <w:b/>
        </w:rPr>
        <w:t xml:space="preserve">MATERIALS NEEDED: </w:t>
      </w:r>
      <w:r w:rsidR="00B20578">
        <w:t>A/V Hookup</w:t>
      </w:r>
      <w:r w:rsidR="008B0C0B">
        <w:t xml:space="preserve">, </w:t>
      </w:r>
      <w:r w:rsidR="00B20578">
        <w:t>Extr</w:t>
      </w:r>
      <w:r w:rsidR="00080E12">
        <w:t>a copies of article- EFs</w:t>
      </w:r>
      <w:r w:rsidR="00B20578">
        <w:t xml:space="preserve"> “Visit to a Small Planet.” </w:t>
      </w:r>
      <w:r w:rsidR="008B0C0B">
        <w:t xml:space="preserve">, Downloaded </w:t>
      </w:r>
      <w:proofErr w:type="spellStart"/>
      <w:r w:rsidR="008B0C0B">
        <w:t>youtube</w:t>
      </w:r>
      <w:proofErr w:type="spellEnd"/>
      <w:r w:rsidR="008B0C0B">
        <w:t xml:space="preserve"> video: “Moonrise Kingdom—Where Story Meets Style”</w:t>
      </w:r>
      <w:r w:rsidR="000D35AE">
        <w:t xml:space="preserve"> </w:t>
      </w:r>
      <w:hyperlink r:id="rId10" w:history="1">
        <w:r w:rsidR="000D35AE" w:rsidRPr="004A1BB0">
          <w:rPr>
            <w:rStyle w:val="Hyperlink"/>
          </w:rPr>
          <w:t>https://www.youtube.com/watch?v=C_5lCnwDEo4</w:t>
        </w:r>
      </w:hyperlink>
      <w:r w:rsidR="000D35AE">
        <w:t xml:space="preserve"> </w:t>
      </w:r>
    </w:p>
    <w:p w:rsidR="00B20578" w:rsidRPr="00B20578" w:rsidRDefault="00B20578" w:rsidP="001E2FCB">
      <w:pPr>
        <w:pStyle w:val="Footer"/>
        <w:tabs>
          <w:tab w:val="left" w:pos="720"/>
        </w:tabs>
      </w:pPr>
    </w:p>
    <w:p w:rsidR="0008757D" w:rsidRDefault="0008757D" w:rsidP="001E2FCB">
      <w:pPr>
        <w:spacing w:after="0" w:line="240" w:lineRule="auto"/>
        <w:rPr>
          <w:rFonts w:ascii="Times New Roman" w:hAnsi="Times New Roman" w:cs="Times New Roman"/>
          <w:sz w:val="24"/>
          <w:szCs w:val="24"/>
        </w:rPr>
      </w:pPr>
      <w:r w:rsidRPr="000D35AE">
        <w:rPr>
          <w:rFonts w:ascii="Times New Roman" w:hAnsi="Times New Roman" w:cs="Times New Roman"/>
          <w:b/>
          <w:sz w:val="24"/>
          <w:szCs w:val="24"/>
        </w:rPr>
        <w:t xml:space="preserve">HOOK: </w:t>
      </w:r>
      <w:r w:rsidRPr="000D35AE">
        <w:rPr>
          <w:rFonts w:ascii="Times New Roman" w:hAnsi="Times New Roman" w:cs="Times New Roman"/>
          <w:sz w:val="24"/>
          <w:szCs w:val="24"/>
        </w:rPr>
        <w:t>S</w:t>
      </w:r>
      <w:r w:rsidR="008B0C0B" w:rsidRPr="000D35AE">
        <w:rPr>
          <w:rFonts w:ascii="Times New Roman" w:hAnsi="Times New Roman" w:cs="Times New Roman"/>
          <w:sz w:val="24"/>
          <w:szCs w:val="24"/>
        </w:rPr>
        <w:t>how the students the “Moonrise Kingdom—Where Story Meets Style</w:t>
      </w:r>
      <w:r w:rsidRPr="000D35AE">
        <w:rPr>
          <w:rFonts w:ascii="Times New Roman" w:hAnsi="Times New Roman" w:cs="Times New Roman"/>
          <w:sz w:val="24"/>
          <w:szCs w:val="24"/>
        </w:rPr>
        <w:t xml:space="preserve">” video. Have them take notes of everything Wes Anderson does to create a vivid world in Moonrise Kingdom. Make a list on </w:t>
      </w:r>
      <w:r w:rsidR="000D35AE">
        <w:rPr>
          <w:rFonts w:ascii="Times New Roman" w:hAnsi="Times New Roman" w:cs="Times New Roman"/>
          <w:sz w:val="24"/>
          <w:szCs w:val="24"/>
        </w:rPr>
        <w:t>t</w:t>
      </w:r>
      <w:r w:rsidRPr="000D35AE">
        <w:rPr>
          <w:rFonts w:ascii="Times New Roman" w:hAnsi="Times New Roman" w:cs="Times New Roman"/>
          <w:sz w:val="24"/>
          <w:szCs w:val="24"/>
        </w:rPr>
        <w:t xml:space="preserve">he board of everything the director does to create a world in this film. Make another list of how these methods could be applied to theatre. </w:t>
      </w:r>
    </w:p>
    <w:p w:rsidR="000D35AE" w:rsidRPr="000D35AE" w:rsidRDefault="000D35AE" w:rsidP="001E2FCB">
      <w:pPr>
        <w:spacing w:after="0" w:line="240" w:lineRule="auto"/>
        <w:rPr>
          <w:rFonts w:ascii="Arial" w:hAnsi="Arial" w:cs="Arial"/>
          <w:color w:val="000000"/>
          <w:sz w:val="24"/>
          <w:szCs w:val="24"/>
        </w:rPr>
      </w:pPr>
    </w:p>
    <w:p w:rsidR="0008757D" w:rsidRPr="000D35AE" w:rsidRDefault="0008757D" w:rsidP="001E2FCB">
      <w:pPr>
        <w:spacing w:after="0" w:line="240" w:lineRule="auto"/>
        <w:rPr>
          <w:rFonts w:ascii="Times New Roman" w:hAnsi="Times New Roman" w:cs="Times New Roman"/>
          <w:b/>
          <w:sz w:val="24"/>
          <w:szCs w:val="24"/>
        </w:rPr>
      </w:pPr>
      <w:r w:rsidRPr="000D35AE">
        <w:rPr>
          <w:rFonts w:ascii="Times New Roman" w:hAnsi="Times New Roman" w:cs="Times New Roman"/>
          <w:b/>
          <w:sz w:val="24"/>
          <w:szCs w:val="24"/>
        </w:rPr>
        <w:t xml:space="preserve">TEACHING PRESENTATION: </w:t>
      </w:r>
    </w:p>
    <w:p w:rsidR="0008757D" w:rsidRDefault="0008757D" w:rsidP="001E2FCB">
      <w:pPr>
        <w:spacing w:after="0" w:line="240" w:lineRule="auto"/>
        <w:rPr>
          <w:rFonts w:ascii="Times New Roman" w:hAnsi="Times New Roman" w:cs="Times New Roman"/>
          <w:sz w:val="24"/>
          <w:szCs w:val="24"/>
        </w:rPr>
      </w:pPr>
      <w:r w:rsidRPr="000D35AE">
        <w:rPr>
          <w:rFonts w:ascii="Times New Roman" w:hAnsi="Times New Roman" w:cs="Times New Roman"/>
          <w:b/>
          <w:sz w:val="24"/>
          <w:szCs w:val="24"/>
        </w:rPr>
        <w:t xml:space="preserve">Step 1: Group Reading- </w:t>
      </w:r>
      <w:r w:rsidR="00FE2E65" w:rsidRPr="000D35AE">
        <w:rPr>
          <w:rFonts w:ascii="Times New Roman" w:hAnsi="Times New Roman" w:cs="Times New Roman"/>
          <w:sz w:val="24"/>
          <w:szCs w:val="24"/>
        </w:rPr>
        <w:t xml:space="preserve">Finish reading the article </w:t>
      </w:r>
      <w:r w:rsidR="00FE2E65" w:rsidRPr="000D35AE">
        <w:rPr>
          <w:rFonts w:ascii="Times New Roman" w:hAnsi="Times New Roman" w:cs="Times New Roman"/>
          <w:i/>
          <w:sz w:val="24"/>
          <w:szCs w:val="24"/>
        </w:rPr>
        <w:t>EFs Visit to a Small Planet</w:t>
      </w:r>
      <w:r w:rsidR="00FE2E65" w:rsidRPr="000D35AE">
        <w:rPr>
          <w:rFonts w:ascii="Times New Roman" w:hAnsi="Times New Roman" w:cs="Times New Roman"/>
          <w:sz w:val="24"/>
          <w:szCs w:val="24"/>
        </w:rPr>
        <w:t xml:space="preserve"> article as a class.  In lesson 1 we stopped after the paragraph about time constructs. </w:t>
      </w:r>
    </w:p>
    <w:p w:rsidR="000D35AE" w:rsidRPr="000D35AE" w:rsidRDefault="000D35AE" w:rsidP="001E2FCB">
      <w:pPr>
        <w:spacing w:after="0" w:line="240" w:lineRule="auto"/>
        <w:rPr>
          <w:rFonts w:ascii="Times New Roman" w:hAnsi="Times New Roman" w:cs="Times New Roman"/>
          <w:sz w:val="24"/>
          <w:szCs w:val="24"/>
        </w:rPr>
      </w:pPr>
    </w:p>
    <w:p w:rsidR="0008757D" w:rsidRDefault="0008757D" w:rsidP="001E2FCB">
      <w:pPr>
        <w:spacing w:after="0" w:line="240" w:lineRule="auto"/>
        <w:rPr>
          <w:rFonts w:ascii="Times New Roman" w:hAnsi="Times New Roman" w:cs="Times New Roman"/>
          <w:sz w:val="24"/>
          <w:szCs w:val="24"/>
        </w:rPr>
      </w:pPr>
      <w:r w:rsidRPr="000D35AE">
        <w:rPr>
          <w:rFonts w:ascii="Times New Roman" w:hAnsi="Times New Roman" w:cs="Times New Roman"/>
          <w:b/>
          <w:sz w:val="24"/>
          <w:szCs w:val="24"/>
        </w:rPr>
        <w:t xml:space="preserve">Step 2: Script analysis- </w:t>
      </w:r>
      <w:r w:rsidRPr="000D35AE">
        <w:rPr>
          <w:rFonts w:ascii="Times New Roman" w:hAnsi="Times New Roman" w:cs="Times New Roman"/>
          <w:sz w:val="24"/>
          <w:szCs w:val="24"/>
        </w:rPr>
        <w:t xml:space="preserve">Give the students some time with their script and the article. You don’t have time to answer every question about your play. But pick a couple questions from each “section” (mood, time, social, etc.) You are looking especially for information that would help you guide your classmates physically through the world of the play. </w:t>
      </w:r>
    </w:p>
    <w:p w:rsidR="000D35AE" w:rsidRPr="000D35AE" w:rsidRDefault="000D35AE" w:rsidP="001E2FCB">
      <w:pPr>
        <w:spacing w:after="0" w:line="240" w:lineRule="auto"/>
        <w:rPr>
          <w:rFonts w:ascii="Times New Roman" w:hAnsi="Times New Roman" w:cs="Times New Roman"/>
          <w:sz w:val="24"/>
          <w:szCs w:val="24"/>
        </w:rPr>
      </w:pPr>
    </w:p>
    <w:p w:rsidR="0008757D" w:rsidRDefault="0008757D" w:rsidP="001E2FCB">
      <w:pPr>
        <w:spacing w:after="0" w:line="240" w:lineRule="auto"/>
        <w:rPr>
          <w:rFonts w:ascii="Times New Roman" w:hAnsi="Times New Roman" w:cs="Times New Roman"/>
          <w:sz w:val="24"/>
          <w:szCs w:val="24"/>
        </w:rPr>
      </w:pPr>
      <w:r w:rsidRPr="000D35AE">
        <w:rPr>
          <w:rFonts w:ascii="Times New Roman" w:hAnsi="Times New Roman" w:cs="Times New Roman"/>
          <w:b/>
          <w:sz w:val="24"/>
          <w:szCs w:val="24"/>
        </w:rPr>
        <w:t>Step 3: Walk-</w:t>
      </w:r>
      <w:proofErr w:type="spellStart"/>
      <w:r w:rsidRPr="000D35AE">
        <w:rPr>
          <w:rFonts w:ascii="Times New Roman" w:hAnsi="Times New Roman" w:cs="Times New Roman"/>
          <w:b/>
          <w:sz w:val="24"/>
          <w:szCs w:val="24"/>
        </w:rPr>
        <w:t>abouts</w:t>
      </w:r>
      <w:proofErr w:type="spellEnd"/>
      <w:r w:rsidRPr="000D35AE">
        <w:rPr>
          <w:rFonts w:ascii="Times New Roman" w:hAnsi="Times New Roman" w:cs="Times New Roman"/>
          <w:b/>
          <w:sz w:val="24"/>
          <w:szCs w:val="24"/>
        </w:rPr>
        <w:t>:</w:t>
      </w:r>
      <w:r w:rsidRPr="000D35AE">
        <w:rPr>
          <w:rFonts w:ascii="Times New Roman" w:hAnsi="Times New Roman" w:cs="Times New Roman"/>
          <w:sz w:val="24"/>
          <w:szCs w:val="24"/>
        </w:rPr>
        <w:t xml:space="preserve"> Have students volunteer to lead walk-</w:t>
      </w:r>
      <w:proofErr w:type="spellStart"/>
      <w:r w:rsidRPr="000D35AE">
        <w:rPr>
          <w:rFonts w:ascii="Times New Roman" w:hAnsi="Times New Roman" w:cs="Times New Roman"/>
          <w:sz w:val="24"/>
          <w:szCs w:val="24"/>
        </w:rPr>
        <w:t>abouts</w:t>
      </w:r>
      <w:proofErr w:type="spellEnd"/>
      <w:r w:rsidRPr="000D35AE">
        <w:rPr>
          <w:rFonts w:ascii="Times New Roman" w:hAnsi="Times New Roman" w:cs="Times New Roman"/>
          <w:sz w:val="24"/>
          <w:szCs w:val="24"/>
        </w:rPr>
        <w:t xml:space="preserve"> through the world of their play. With the information you now have, you will lead us in a walk-through of the world of your play. You will do this in the way that I did a walk-through warm-up with you in our last lesson. </w:t>
      </w:r>
      <w:proofErr w:type="gramStart"/>
      <w:r w:rsidR="000D35AE">
        <w:rPr>
          <w:rFonts w:ascii="Times New Roman" w:hAnsi="Times New Roman" w:cs="Times New Roman"/>
          <w:sz w:val="24"/>
          <w:szCs w:val="24"/>
        </w:rPr>
        <w:t>A space-</w:t>
      </w:r>
      <w:r w:rsidR="00B20578" w:rsidRPr="000D35AE">
        <w:rPr>
          <w:rFonts w:ascii="Times New Roman" w:hAnsi="Times New Roman" w:cs="Times New Roman"/>
          <w:sz w:val="24"/>
          <w:szCs w:val="24"/>
        </w:rPr>
        <w:t>walk where you describe the feeling, temperature, color, and mood of a space.</w:t>
      </w:r>
      <w:proofErr w:type="gramEnd"/>
      <w:r w:rsidR="00B20578" w:rsidRPr="000D35AE">
        <w:rPr>
          <w:rFonts w:ascii="Times New Roman" w:hAnsi="Times New Roman" w:cs="Times New Roman"/>
          <w:sz w:val="24"/>
          <w:szCs w:val="24"/>
        </w:rPr>
        <w:t xml:space="preserve"> </w:t>
      </w:r>
      <w:r w:rsidRPr="000D35AE">
        <w:rPr>
          <w:rFonts w:ascii="Times New Roman" w:hAnsi="Times New Roman" w:cs="Times New Roman"/>
          <w:sz w:val="24"/>
          <w:szCs w:val="24"/>
        </w:rPr>
        <w:t xml:space="preserve">Except you will use the world information you have gathered in your analysis of the play. </w:t>
      </w:r>
    </w:p>
    <w:p w:rsidR="000D35AE" w:rsidRPr="000D35AE" w:rsidRDefault="000D35AE" w:rsidP="001E2FCB">
      <w:pPr>
        <w:spacing w:after="0" w:line="240" w:lineRule="auto"/>
        <w:rPr>
          <w:rFonts w:ascii="Times New Roman" w:hAnsi="Times New Roman" w:cs="Times New Roman"/>
          <w:sz w:val="24"/>
          <w:szCs w:val="24"/>
        </w:rPr>
      </w:pPr>
    </w:p>
    <w:p w:rsidR="00FA1A4B" w:rsidRDefault="00FA1A4B" w:rsidP="001E2FCB">
      <w:pPr>
        <w:spacing w:after="0" w:line="240" w:lineRule="auto"/>
        <w:rPr>
          <w:rFonts w:ascii="Times New Roman" w:hAnsi="Times New Roman" w:cs="Times New Roman"/>
          <w:sz w:val="24"/>
          <w:szCs w:val="24"/>
        </w:rPr>
      </w:pPr>
      <w:r w:rsidRPr="000D35AE">
        <w:rPr>
          <w:rFonts w:ascii="Times New Roman" w:hAnsi="Times New Roman" w:cs="Times New Roman"/>
          <w:b/>
          <w:sz w:val="24"/>
          <w:szCs w:val="24"/>
        </w:rPr>
        <w:t xml:space="preserve">Modification: </w:t>
      </w:r>
      <w:r w:rsidRPr="000D35AE">
        <w:rPr>
          <w:rFonts w:ascii="Times New Roman" w:hAnsi="Times New Roman" w:cs="Times New Roman"/>
          <w:sz w:val="24"/>
          <w:szCs w:val="24"/>
        </w:rPr>
        <w:t>If students do not feel comfortable leading the walk-about right away, do the followin</w:t>
      </w:r>
      <w:r w:rsidR="000D35AE">
        <w:rPr>
          <w:rFonts w:ascii="Times New Roman" w:hAnsi="Times New Roman" w:cs="Times New Roman"/>
          <w:sz w:val="24"/>
          <w:szCs w:val="24"/>
        </w:rPr>
        <w:t>g: Get them started in a “space-</w:t>
      </w:r>
      <w:r w:rsidRPr="000D35AE">
        <w:rPr>
          <w:rFonts w:ascii="Times New Roman" w:hAnsi="Times New Roman" w:cs="Times New Roman"/>
          <w:sz w:val="24"/>
          <w:szCs w:val="24"/>
        </w:rPr>
        <w:t>walk</w:t>
      </w:r>
      <w:r w:rsidR="00B20578" w:rsidRPr="000D35AE">
        <w:rPr>
          <w:rFonts w:ascii="Times New Roman" w:hAnsi="Times New Roman" w:cs="Times New Roman"/>
          <w:sz w:val="24"/>
          <w:szCs w:val="24"/>
        </w:rPr>
        <w:t xml:space="preserve">.” Have them walk around the space of the room. Give them prompts like the warm-up from last lesson (physical space description such as a beach, temperature descriptions such as hot or </w:t>
      </w:r>
      <w:proofErr w:type="gramStart"/>
      <w:r w:rsidR="00B20578" w:rsidRPr="000D35AE">
        <w:rPr>
          <w:rFonts w:ascii="Times New Roman" w:hAnsi="Times New Roman" w:cs="Times New Roman"/>
          <w:sz w:val="24"/>
          <w:szCs w:val="24"/>
        </w:rPr>
        <w:t>cold,</w:t>
      </w:r>
      <w:proofErr w:type="gramEnd"/>
      <w:r w:rsidR="00B20578" w:rsidRPr="000D35AE">
        <w:rPr>
          <w:rFonts w:ascii="Times New Roman" w:hAnsi="Times New Roman" w:cs="Times New Roman"/>
          <w:sz w:val="24"/>
          <w:szCs w:val="24"/>
        </w:rPr>
        <w:t xml:space="preserve"> and more abstract feelings like sadness and peace.) </w:t>
      </w:r>
    </w:p>
    <w:p w:rsidR="000D35AE" w:rsidRPr="000D35AE" w:rsidRDefault="000D35AE" w:rsidP="001E2FCB">
      <w:pPr>
        <w:spacing w:after="0" w:line="240" w:lineRule="auto"/>
        <w:rPr>
          <w:rFonts w:ascii="Times New Roman" w:hAnsi="Times New Roman" w:cs="Times New Roman"/>
          <w:sz w:val="24"/>
          <w:szCs w:val="24"/>
        </w:rPr>
      </w:pPr>
    </w:p>
    <w:p w:rsidR="00B20578" w:rsidRDefault="00B20578" w:rsidP="001E2FCB">
      <w:pPr>
        <w:spacing w:after="0" w:line="240" w:lineRule="auto"/>
        <w:rPr>
          <w:rFonts w:ascii="Times New Roman" w:hAnsi="Times New Roman" w:cs="Times New Roman"/>
          <w:sz w:val="24"/>
          <w:szCs w:val="24"/>
        </w:rPr>
      </w:pPr>
      <w:r w:rsidRPr="000D35AE">
        <w:rPr>
          <w:rFonts w:ascii="Times New Roman" w:hAnsi="Times New Roman" w:cs="Times New Roman"/>
          <w:sz w:val="24"/>
          <w:szCs w:val="24"/>
        </w:rPr>
        <w:t xml:space="preserve">Then instruct them that when you tap them on the shoulder, the will then take over guiding the class through the space. The directions they give the class should be details about their play that they discovered through answering the questions in the article. </w:t>
      </w:r>
    </w:p>
    <w:p w:rsidR="000D35AE" w:rsidRPr="000D35AE" w:rsidRDefault="000D35AE" w:rsidP="001E2FCB">
      <w:pPr>
        <w:spacing w:after="0" w:line="240" w:lineRule="auto"/>
        <w:rPr>
          <w:rFonts w:ascii="Times New Roman" w:hAnsi="Times New Roman" w:cs="Times New Roman"/>
          <w:sz w:val="24"/>
          <w:szCs w:val="24"/>
        </w:rPr>
      </w:pPr>
    </w:p>
    <w:p w:rsidR="0008757D" w:rsidRPr="000D35AE" w:rsidRDefault="0008757D" w:rsidP="001E2FCB">
      <w:pPr>
        <w:spacing w:after="0" w:line="240" w:lineRule="auto"/>
        <w:rPr>
          <w:rFonts w:ascii="Times New Roman" w:hAnsi="Times New Roman" w:cs="Times New Roman"/>
          <w:sz w:val="24"/>
          <w:szCs w:val="24"/>
        </w:rPr>
      </w:pPr>
      <w:r w:rsidRPr="000D35AE">
        <w:rPr>
          <w:rFonts w:ascii="Times New Roman" w:hAnsi="Times New Roman" w:cs="Times New Roman"/>
          <w:b/>
          <w:sz w:val="24"/>
          <w:szCs w:val="24"/>
        </w:rPr>
        <w:t xml:space="preserve">CLOSURE: </w:t>
      </w:r>
      <w:r w:rsidRPr="000D35AE">
        <w:rPr>
          <w:rFonts w:ascii="Times New Roman" w:hAnsi="Times New Roman" w:cs="Times New Roman"/>
          <w:sz w:val="24"/>
          <w:szCs w:val="24"/>
        </w:rPr>
        <w:t xml:space="preserve">Is there anything you discovered in your show that you would like to take with you and incorporate into your show?  </w:t>
      </w:r>
      <w:r w:rsidR="00904410" w:rsidRPr="000D35AE">
        <w:rPr>
          <w:rFonts w:ascii="Times New Roman" w:hAnsi="Times New Roman" w:cs="Times New Roman"/>
          <w:sz w:val="24"/>
          <w:szCs w:val="24"/>
        </w:rPr>
        <w:t xml:space="preserve">How might this work be useful to you in your future work as a director? </w:t>
      </w:r>
    </w:p>
    <w:p w:rsidR="0008757D" w:rsidRPr="000D35AE" w:rsidRDefault="0008757D" w:rsidP="001E2FCB">
      <w:pPr>
        <w:spacing w:after="0" w:line="240" w:lineRule="auto"/>
        <w:rPr>
          <w:rFonts w:ascii="Times New Roman" w:hAnsi="Times New Roman" w:cs="Times New Roman"/>
          <w:sz w:val="24"/>
          <w:szCs w:val="24"/>
        </w:rPr>
      </w:pPr>
    </w:p>
    <w:p w:rsidR="0008757D" w:rsidRDefault="0008757D" w:rsidP="001E2FCB">
      <w:pPr>
        <w:spacing w:after="0" w:line="240" w:lineRule="auto"/>
      </w:pPr>
    </w:p>
    <w:p w:rsidR="0008757D" w:rsidRDefault="0008757D" w:rsidP="001E2FCB">
      <w:pPr>
        <w:spacing w:after="0" w:line="240" w:lineRule="auto"/>
      </w:pPr>
    </w:p>
    <w:sectPr w:rsidR="0008757D" w:rsidSect="001E2FCB">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B36D0"/>
    <w:multiLevelType w:val="hybridMultilevel"/>
    <w:tmpl w:val="85A20B28"/>
    <w:lvl w:ilvl="0" w:tplc="A496B148">
      <w:start w:val="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77C"/>
    <w:rsid w:val="00080E12"/>
    <w:rsid w:val="0008757D"/>
    <w:rsid w:val="000D35AE"/>
    <w:rsid w:val="000E2FBD"/>
    <w:rsid w:val="001E2FCB"/>
    <w:rsid w:val="002335D4"/>
    <w:rsid w:val="0044277C"/>
    <w:rsid w:val="00463C70"/>
    <w:rsid w:val="005A4FFE"/>
    <w:rsid w:val="00892A8F"/>
    <w:rsid w:val="008B0C0B"/>
    <w:rsid w:val="008E06DA"/>
    <w:rsid w:val="00904410"/>
    <w:rsid w:val="009B55A9"/>
    <w:rsid w:val="00B20578"/>
    <w:rsid w:val="00CB70FE"/>
    <w:rsid w:val="00FA1A4B"/>
    <w:rsid w:val="00FC4893"/>
    <w:rsid w:val="00FE2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5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8757D"/>
    <w:pPr>
      <w:spacing w:after="0" w:line="48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08757D"/>
    <w:rPr>
      <w:rFonts w:ascii="Times New Roman" w:eastAsia="Times New Roman" w:hAnsi="Times New Roman" w:cs="Times New Roman"/>
      <w:sz w:val="24"/>
      <w:szCs w:val="24"/>
    </w:rPr>
  </w:style>
  <w:style w:type="paragraph" w:styleId="Footer">
    <w:name w:val="footer"/>
    <w:basedOn w:val="Normal"/>
    <w:link w:val="FooterChar"/>
    <w:semiHidden/>
    <w:rsid w:val="000875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08757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55A9"/>
    <w:rPr>
      <w:color w:val="0563C1" w:themeColor="hyperlink"/>
      <w:u w:val="single"/>
    </w:rPr>
  </w:style>
  <w:style w:type="character" w:customStyle="1" w:styleId="Mention">
    <w:name w:val="Mention"/>
    <w:basedOn w:val="DefaultParagraphFont"/>
    <w:uiPriority w:val="99"/>
    <w:semiHidden/>
    <w:unhideWhenUsed/>
    <w:rsid w:val="009B55A9"/>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5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8757D"/>
    <w:pPr>
      <w:spacing w:after="0" w:line="48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08757D"/>
    <w:rPr>
      <w:rFonts w:ascii="Times New Roman" w:eastAsia="Times New Roman" w:hAnsi="Times New Roman" w:cs="Times New Roman"/>
      <w:sz w:val="24"/>
      <w:szCs w:val="24"/>
    </w:rPr>
  </w:style>
  <w:style w:type="paragraph" w:styleId="Footer">
    <w:name w:val="footer"/>
    <w:basedOn w:val="Normal"/>
    <w:link w:val="FooterChar"/>
    <w:semiHidden/>
    <w:rsid w:val="000875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08757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55A9"/>
    <w:rPr>
      <w:color w:val="0563C1" w:themeColor="hyperlink"/>
      <w:u w:val="single"/>
    </w:rPr>
  </w:style>
  <w:style w:type="character" w:customStyle="1" w:styleId="Mention">
    <w:name w:val="Mention"/>
    <w:basedOn w:val="DefaultParagraphFont"/>
    <w:uiPriority w:val="99"/>
    <w:semiHidden/>
    <w:unhideWhenUsed/>
    <w:rsid w:val="009B55A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www.youtube.com/watch?v=wQKZlps9W0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160_fRFWzlU&amp;t=2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C_5lCnwDEo4"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6</Pages>
  <Words>1638</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Hodgson</dc:creator>
  <cp:keywords/>
  <dc:description/>
  <cp:lastModifiedBy>Shawnda</cp:lastModifiedBy>
  <cp:revision>9</cp:revision>
  <dcterms:created xsi:type="dcterms:W3CDTF">2017-04-20T03:44:00Z</dcterms:created>
  <dcterms:modified xsi:type="dcterms:W3CDTF">2017-06-06T20:08:00Z</dcterms:modified>
</cp:coreProperties>
</file>