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5D48D" w14:textId="1AAEBDDD" w:rsidR="00557BF4" w:rsidRPr="00FB7DAA" w:rsidRDefault="00450C9A" w:rsidP="00557BF4">
      <w:pPr>
        <w:rPr>
          <w:rFonts w:ascii="Helvetica" w:hAnsi="Helvetica" w:cs="Helvetica"/>
          <w:b/>
          <w:color w:val="262626"/>
        </w:rPr>
      </w:pPr>
      <w:r w:rsidRPr="00FB7DAA">
        <w:rPr>
          <w:rFonts w:ascii="Helvetica" w:hAnsi="Helvetica" w:cs="Helvetica"/>
          <w:b/>
          <w:color w:val="262626"/>
        </w:rPr>
        <w:t>Communicating a Character from a Poem</w:t>
      </w:r>
    </w:p>
    <w:p w14:paraId="4AA7EB94" w14:textId="2653DB4E" w:rsidR="00557BF4" w:rsidRDefault="005A0F9A" w:rsidP="00557BF4">
      <w:pPr>
        <w:rPr>
          <w:rFonts w:ascii="Helvetica" w:hAnsi="Helvetica" w:cs="Helvetica"/>
          <w:color w:val="262626"/>
        </w:rPr>
      </w:pPr>
      <w:r>
        <w:rPr>
          <w:rFonts w:ascii="Helvetica" w:hAnsi="Helvetica" w:cs="Helvetica"/>
          <w:color w:val="262626"/>
        </w:rPr>
        <w:t>By</w:t>
      </w:r>
      <w:r w:rsidR="00F11757">
        <w:rPr>
          <w:rFonts w:ascii="Helvetica" w:hAnsi="Helvetica" w:cs="Helvetica"/>
          <w:color w:val="262626"/>
        </w:rPr>
        <w:t xml:space="preserve"> </w:t>
      </w:r>
      <w:r w:rsidR="00557BF4">
        <w:rPr>
          <w:rFonts w:ascii="Helvetica" w:hAnsi="Helvetica" w:cs="Helvetica"/>
          <w:color w:val="262626"/>
        </w:rPr>
        <w:t>Ashlyn Anderson</w:t>
      </w:r>
    </w:p>
    <w:p w14:paraId="27057C1C" w14:textId="77777777" w:rsidR="00557BF4" w:rsidRDefault="00557BF4" w:rsidP="00557BF4">
      <w:pPr>
        <w:rPr>
          <w:rFonts w:ascii="Helvetica" w:hAnsi="Helvetica" w:cs="Helvetica"/>
          <w:color w:val="262626"/>
        </w:rPr>
      </w:pPr>
    </w:p>
    <w:p w14:paraId="0F65A59B" w14:textId="77777777" w:rsidR="00445CDE" w:rsidRDefault="00557BF4" w:rsidP="00557BF4">
      <w:pPr>
        <w:rPr>
          <w:rFonts w:ascii="Helvetica" w:hAnsi="Helvetica" w:cs="Helvetica"/>
          <w:color w:val="262626"/>
        </w:rPr>
      </w:pPr>
      <w:r>
        <w:rPr>
          <w:rFonts w:ascii="Helvetica" w:hAnsi="Helvetica" w:cs="Helvetica"/>
          <w:b/>
          <w:color w:val="262626"/>
        </w:rPr>
        <w:t>Grade</w:t>
      </w:r>
      <w:r w:rsidR="00E7341E">
        <w:rPr>
          <w:rFonts w:ascii="Helvetica" w:hAnsi="Helvetica" w:cs="Helvetica"/>
          <w:b/>
          <w:color w:val="262626"/>
        </w:rPr>
        <w:t>s</w:t>
      </w:r>
      <w:r>
        <w:rPr>
          <w:rFonts w:ascii="Helvetica" w:hAnsi="Helvetica" w:cs="Helvetica"/>
          <w:b/>
          <w:color w:val="262626"/>
        </w:rPr>
        <w:t>:</w:t>
      </w:r>
      <w:r w:rsidRPr="00E7341E">
        <w:rPr>
          <w:rFonts w:ascii="Helvetica" w:hAnsi="Helvetica" w:cs="Helvetica"/>
          <w:color w:val="262626"/>
        </w:rPr>
        <w:t xml:space="preserve"> </w:t>
      </w:r>
    </w:p>
    <w:p w14:paraId="187714DE" w14:textId="498EED18" w:rsidR="00557BF4" w:rsidRPr="00134735" w:rsidRDefault="00E7341E" w:rsidP="00557BF4">
      <w:pPr>
        <w:rPr>
          <w:rFonts w:ascii="Helvetica" w:hAnsi="Helvetica" w:cs="Helvetica"/>
          <w:color w:val="262626"/>
        </w:rPr>
      </w:pPr>
      <w:r w:rsidRPr="00E7341E">
        <w:rPr>
          <w:rFonts w:ascii="Helvetica" w:hAnsi="Helvetica" w:cs="Helvetica"/>
          <w:color w:val="262626"/>
        </w:rPr>
        <w:t>1-</w:t>
      </w:r>
      <w:r w:rsidR="006A20B6">
        <w:rPr>
          <w:rFonts w:ascii="Helvetica" w:hAnsi="Helvetica" w:cs="Helvetica"/>
          <w:color w:val="262626"/>
        </w:rPr>
        <w:t>2</w:t>
      </w:r>
    </w:p>
    <w:p w14:paraId="2B684232" w14:textId="77777777" w:rsidR="00557BF4" w:rsidRDefault="00557BF4" w:rsidP="00557BF4">
      <w:pPr>
        <w:rPr>
          <w:rFonts w:ascii="Helvetica" w:hAnsi="Helvetica" w:cs="Helvetica"/>
          <w:b/>
          <w:color w:val="262626"/>
        </w:rPr>
      </w:pPr>
    </w:p>
    <w:p w14:paraId="0B2A9DFE" w14:textId="77777777" w:rsidR="00445CDE" w:rsidRDefault="00F11757" w:rsidP="00557BF4">
      <w:pPr>
        <w:rPr>
          <w:rFonts w:ascii="Helvetica" w:hAnsi="Helvetica" w:cs="Helvetica"/>
          <w:b/>
          <w:color w:val="262626"/>
        </w:rPr>
      </w:pPr>
      <w:r>
        <w:rPr>
          <w:rFonts w:ascii="Helvetica" w:hAnsi="Helvetica" w:cs="Helvetica"/>
          <w:b/>
          <w:color w:val="262626"/>
        </w:rPr>
        <w:t xml:space="preserve">Length: </w:t>
      </w:r>
    </w:p>
    <w:p w14:paraId="59C03ED2" w14:textId="7CFBDECE" w:rsidR="00F11757" w:rsidRPr="00F11757" w:rsidRDefault="00450C9A" w:rsidP="00557BF4">
      <w:pPr>
        <w:rPr>
          <w:rFonts w:ascii="Helvetica" w:hAnsi="Helvetica" w:cs="Helvetica"/>
          <w:color w:val="262626"/>
        </w:rPr>
      </w:pPr>
      <w:r>
        <w:rPr>
          <w:rFonts w:ascii="Helvetica" w:hAnsi="Helvetica" w:cs="Helvetica"/>
          <w:color w:val="262626"/>
        </w:rPr>
        <w:t>30</w:t>
      </w:r>
      <w:r w:rsidR="00F11757">
        <w:rPr>
          <w:rFonts w:ascii="Helvetica" w:hAnsi="Helvetica" w:cs="Helvetica"/>
          <w:color w:val="262626"/>
        </w:rPr>
        <w:t xml:space="preserve"> minutes</w:t>
      </w:r>
    </w:p>
    <w:p w14:paraId="3F36E325" w14:textId="77777777" w:rsidR="00F11757" w:rsidRDefault="00F11757" w:rsidP="00557BF4">
      <w:pPr>
        <w:rPr>
          <w:rFonts w:ascii="Helvetica" w:hAnsi="Helvetica" w:cs="Helvetica"/>
          <w:b/>
          <w:color w:val="262626"/>
        </w:rPr>
      </w:pPr>
    </w:p>
    <w:p w14:paraId="37B4C8A6" w14:textId="77777777" w:rsidR="00557BF4" w:rsidRDefault="00557BF4" w:rsidP="00557BF4">
      <w:pPr>
        <w:rPr>
          <w:rFonts w:ascii="Helvetica" w:hAnsi="Helvetica" w:cs="Helvetica"/>
          <w:b/>
          <w:color w:val="262626"/>
        </w:rPr>
      </w:pPr>
      <w:r>
        <w:rPr>
          <w:rFonts w:ascii="Helvetica" w:hAnsi="Helvetica" w:cs="Helvetica"/>
          <w:b/>
          <w:color w:val="262626"/>
        </w:rPr>
        <w:t>Standards:</w:t>
      </w:r>
    </w:p>
    <w:p w14:paraId="647D59C5" w14:textId="659F7441" w:rsidR="005A0F9A" w:rsidRPr="005A0F9A" w:rsidRDefault="00445CDE" w:rsidP="00557BF4">
      <w:pPr>
        <w:rPr>
          <w:rFonts w:ascii="Helvetica" w:hAnsi="Helvetica" w:cs="Helvetica"/>
          <w:color w:val="262626"/>
        </w:rPr>
      </w:pPr>
      <w:r>
        <w:rPr>
          <w:rFonts w:ascii="Helvetica" w:hAnsi="Helvetica" w:cs="Helvetica"/>
          <w:color w:val="262626"/>
        </w:rPr>
        <w:t xml:space="preserve">2014 </w:t>
      </w:r>
      <w:r w:rsidR="005A0F9A">
        <w:rPr>
          <w:rFonts w:ascii="Helvetica" w:hAnsi="Helvetica" w:cs="Helvetica"/>
          <w:color w:val="262626"/>
        </w:rPr>
        <w:t>National Theatre Arts</w:t>
      </w:r>
    </w:p>
    <w:p w14:paraId="4A4748C5" w14:textId="6CF13B81" w:rsidR="00E7341E" w:rsidRDefault="00E7341E" w:rsidP="006A20B6">
      <w:pPr>
        <w:pStyle w:val="ListParagraph"/>
        <w:numPr>
          <w:ilvl w:val="0"/>
          <w:numId w:val="2"/>
        </w:numPr>
        <w:rPr>
          <w:rFonts w:ascii="Helvetica" w:hAnsi="Helvetica" w:cs="Helvetica"/>
          <w:color w:val="262626"/>
        </w:rPr>
      </w:pPr>
      <w:r>
        <w:rPr>
          <w:rFonts w:ascii="Helvetica" w:hAnsi="Helvetica" w:cs="Helvetica"/>
          <w:color w:val="262626"/>
        </w:rPr>
        <w:t>Anchor Standard 4: Select, analyze, and interpret artistic work for presentation.</w:t>
      </w:r>
    </w:p>
    <w:p w14:paraId="2BBF8229" w14:textId="668E3283" w:rsidR="00E7341E" w:rsidRDefault="00E7341E" w:rsidP="00E7341E">
      <w:pPr>
        <w:pStyle w:val="ListParagraph"/>
        <w:numPr>
          <w:ilvl w:val="1"/>
          <w:numId w:val="2"/>
        </w:numPr>
        <w:rPr>
          <w:rFonts w:ascii="Helvetica" w:hAnsi="Helvetica" w:cs="Helvetica"/>
          <w:color w:val="262626"/>
        </w:rPr>
      </w:pPr>
      <w:r>
        <w:rPr>
          <w:rFonts w:ascii="Helvetica" w:hAnsi="Helvetica" w:cs="Helvetica"/>
          <w:color w:val="262626"/>
        </w:rPr>
        <w:t>TH Pr4.1.1.b. Use body, face, gestures, and voice to communicate character traits and emotions in a guided drama experience (e.g., process drama, story drama, creative drama).</w:t>
      </w:r>
    </w:p>
    <w:p w14:paraId="4CBF32AF" w14:textId="7B35BCB6" w:rsidR="0070670E" w:rsidRDefault="00DE21EB" w:rsidP="006A20B6">
      <w:pPr>
        <w:pStyle w:val="ListParagraph"/>
        <w:numPr>
          <w:ilvl w:val="0"/>
          <w:numId w:val="2"/>
        </w:numPr>
        <w:rPr>
          <w:rFonts w:ascii="Helvetica" w:hAnsi="Helvetica" w:cs="Helvetica"/>
          <w:color w:val="262626"/>
        </w:rPr>
      </w:pPr>
      <w:r>
        <w:rPr>
          <w:rFonts w:ascii="Helvetica" w:hAnsi="Helvetica" w:cs="Helvetica"/>
          <w:color w:val="262626"/>
        </w:rPr>
        <w:t>Anchor Standard 6: Convey meaning through the presentation of artistic work.</w:t>
      </w:r>
    </w:p>
    <w:p w14:paraId="3DD6F9B0" w14:textId="755AC956" w:rsidR="00DE21EB" w:rsidRDefault="00DE21EB" w:rsidP="00DE21EB">
      <w:pPr>
        <w:pStyle w:val="ListParagraph"/>
        <w:numPr>
          <w:ilvl w:val="1"/>
          <w:numId w:val="2"/>
        </w:numPr>
        <w:rPr>
          <w:rFonts w:ascii="Helvetica" w:hAnsi="Helvetica" w:cs="Helvetica"/>
          <w:color w:val="262626"/>
        </w:rPr>
      </w:pPr>
      <w:r>
        <w:rPr>
          <w:rFonts w:ascii="Helvetica" w:hAnsi="Helvetica" w:cs="Helvetica"/>
          <w:color w:val="262626"/>
        </w:rPr>
        <w:t>TH: Pr6.1.1.a. With prompting and support, use movement and gestures to communicate emotions in a guided drama experience (e.g., process drama, story drama, creative drama).</w:t>
      </w:r>
    </w:p>
    <w:p w14:paraId="77F2425B" w14:textId="18BBE084" w:rsidR="006A20B6" w:rsidRDefault="00E7341E" w:rsidP="006A20B6">
      <w:pPr>
        <w:pStyle w:val="ListParagraph"/>
        <w:numPr>
          <w:ilvl w:val="0"/>
          <w:numId w:val="2"/>
        </w:numPr>
        <w:rPr>
          <w:rFonts w:ascii="Helvetica" w:hAnsi="Helvetica" w:cs="Helvetica"/>
          <w:color w:val="262626"/>
        </w:rPr>
      </w:pPr>
      <w:r>
        <w:rPr>
          <w:rFonts w:ascii="Helvetica" w:hAnsi="Helvetica" w:cs="Helvetica"/>
          <w:color w:val="262626"/>
        </w:rPr>
        <w:t>Anchor Standard 10: Synthesize and relate knowledge and personal experiences to make art.</w:t>
      </w:r>
    </w:p>
    <w:p w14:paraId="29AACE5F" w14:textId="2941542F" w:rsidR="00E7341E" w:rsidRDefault="00E7341E" w:rsidP="00E7341E">
      <w:pPr>
        <w:pStyle w:val="ListParagraph"/>
        <w:numPr>
          <w:ilvl w:val="1"/>
          <w:numId w:val="2"/>
        </w:numPr>
        <w:rPr>
          <w:rFonts w:ascii="Helvetica" w:hAnsi="Helvetica" w:cs="Helvetica"/>
          <w:color w:val="262626"/>
        </w:rPr>
      </w:pPr>
      <w:r>
        <w:rPr>
          <w:rFonts w:ascii="Helvetica" w:hAnsi="Helvetica" w:cs="Helvetica"/>
          <w:color w:val="262626"/>
        </w:rPr>
        <w:t>TH: Cn10.1.1.a. Identify character emotions in a guided drama experience (e.g., process drama, story drama, creative drama) and relate it to personal experience.</w:t>
      </w:r>
    </w:p>
    <w:p w14:paraId="2CDD70FC" w14:textId="77777777" w:rsidR="006A20B6" w:rsidRPr="006A20B6" w:rsidRDefault="006A20B6" w:rsidP="006A20B6">
      <w:pPr>
        <w:rPr>
          <w:rFonts w:ascii="Helvetica" w:hAnsi="Helvetica" w:cs="Helvetica"/>
          <w:color w:val="262626"/>
        </w:rPr>
      </w:pPr>
    </w:p>
    <w:p w14:paraId="5CFEF677" w14:textId="6D7B138C" w:rsidR="00DB7144" w:rsidRPr="00DB7144" w:rsidRDefault="006A20B6" w:rsidP="00DB7144">
      <w:pPr>
        <w:rPr>
          <w:rFonts w:ascii="Helvetica" w:hAnsi="Helvetica" w:cs="Helvetica"/>
          <w:color w:val="262626"/>
        </w:rPr>
      </w:pPr>
      <w:r w:rsidRPr="006A20B6">
        <w:rPr>
          <w:rFonts w:ascii="Helvetica" w:hAnsi="Helvetica" w:cs="Helvetica"/>
          <w:color w:val="262626"/>
        </w:rPr>
        <w:t>English Language Arts Grade 2</w:t>
      </w:r>
    </w:p>
    <w:p w14:paraId="176DA5C6" w14:textId="6BEE67C9" w:rsidR="005A0F9A" w:rsidRPr="006A20B6" w:rsidRDefault="00E43445" w:rsidP="00F67C0B">
      <w:pPr>
        <w:pStyle w:val="ListParagraph"/>
        <w:numPr>
          <w:ilvl w:val="0"/>
          <w:numId w:val="8"/>
        </w:numPr>
        <w:rPr>
          <w:rFonts w:ascii="Helvetica" w:hAnsi="Helvetica" w:cs="Helvetica"/>
          <w:b/>
          <w:color w:val="262626"/>
        </w:rPr>
      </w:pPr>
      <w:r>
        <w:rPr>
          <w:rFonts w:ascii="Helvetica" w:hAnsi="Helvetica" w:cs="Helvetica"/>
          <w:color w:val="262626"/>
        </w:rPr>
        <w:t xml:space="preserve">RL </w:t>
      </w:r>
      <w:r w:rsidR="006A20B6">
        <w:rPr>
          <w:rFonts w:ascii="Helvetica" w:hAnsi="Helvetica" w:cs="Helvetica"/>
          <w:color w:val="262626"/>
        </w:rPr>
        <w:t xml:space="preserve">1: Ask and answer such questions as </w:t>
      </w:r>
      <w:r w:rsidR="006A20B6">
        <w:rPr>
          <w:rFonts w:ascii="Helvetica" w:hAnsi="Helvetica" w:cs="Helvetica"/>
          <w:i/>
          <w:color w:val="262626"/>
        </w:rPr>
        <w:t xml:space="preserve">who, what, where, when, why, </w:t>
      </w:r>
      <w:r w:rsidR="006A20B6">
        <w:rPr>
          <w:rFonts w:ascii="Helvetica" w:hAnsi="Helvetica" w:cs="Helvetica"/>
          <w:color w:val="262626"/>
        </w:rPr>
        <w:t xml:space="preserve">and </w:t>
      </w:r>
      <w:r w:rsidR="006A20B6">
        <w:rPr>
          <w:rFonts w:ascii="Helvetica" w:hAnsi="Helvetica" w:cs="Helvetica"/>
          <w:i/>
          <w:color w:val="262626"/>
        </w:rPr>
        <w:t xml:space="preserve">how </w:t>
      </w:r>
      <w:r w:rsidR="006A20B6">
        <w:rPr>
          <w:rFonts w:ascii="Helvetica" w:hAnsi="Helvetica" w:cs="Helvetica"/>
          <w:color w:val="262626"/>
        </w:rPr>
        <w:t>to demonstrate understanding of key details in a text.</w:t>
      </w:r>
    </w:p>
    <w:p w14:paraId="03A855C0" w14:textId="34107D56" w:rsidR="006A20B6" w:rsidRPr="006A20B6" w:rsidRDefault="006A20B6" w:rsidP="00F67C0B">
      <w:pPr>
        <w:pStyle w:val="ListParagraph"/>
        <w:numPr>
          <w:ilvl w:val="0"/>
          <w:numId w:val="8"/>
        </w:numPr>
        <w:rPr>
          <w:rFonts w:ascii="Helvetica" w:hAnsi="Helvetica" w:cs="Helvetica"/>
          <w:b/>
          <w:color w:val="262626"/>
        </w:rPr>
      </w:pPr>
      <w:r>
        <w:rPr>
          <w:rFonts w:ascii="Helvetica" w:hAnsi="Helvetica" w:cs="Helvetica"/>
          <w:color w:val="262626"/>
        </w:rPr>
        <w:t>RL 2: Recount stories and determine their central message, lesson, or moral.</w:t>
      </w:r>
    </w:p>
    <w:p w14:paraId="0A69A090" w14:textId="5F7DC043" w:rsidR="006A20B6" w:rsidRPr="006A20B6" w:rsidRDefault="006A20B6" w:rsidP="006A20B6">
      <w:pPr>
        <w:pStyle w:val="ListParagraph"/>
        <w:numPr>
          <w:ilvl w:val="0"/>
          <w:numId w:val="8"/>
        </w:numPr>
        <w:rPr>
          <w:rFonts w:ascii="Helvetica" w:hAnsi="Helvetica" w:cs="Helvetica"/>
          <w:b/>
          <w:color w:val="262626"/>
        </w:rPr>
      </w:pPr>
      <w:r>
        <w:rPr>
          <w:rFonts w:ascii="Helvetica" w:hAnsi="Helvetica" w:cs="Helvetica"/>
          <w:color w:val="262626"/>
        </w:rPr>
        <w:t>RL 3: Describe how characters in a story respond to major events and challenges.</w:t>
      </w:r>
    </w:p>
    <w:p w14:paraId="48F99141" w14:textId="77777777" w:rsidR="00F67C0B" w:rsidRDefault="00F67C0B" w:rsidP="00557BF4">
      <w:pPr>
        <w:rPr>
          <w:rFonts w:ascii="Helvetica" w:hAnsi="Helvetica" w:cs="Helvetica"/>
          <w:b/>
          <w:color w:val="262626"/>
        </w:rPr>
      </w:pPr>
    </w:p>
    <w:p w14:paraId="649D8CBF" w14:textId="77777777" w:rsidR="007F55C7" w:rsidRDefault="00557BF4" w:rsidP="00557BF4">
      <w:pPr>
        <w:rPr>
          <w:rFonts w:ascii="Helvetica" w:hAnsi="Helvetica" w:cs="Helvetica"/>
          <w:b/>
          <w:color w:val="262626"/>
        </w:rPr>
      </w:pPr>
      <w:r>
        <w:rPr>
          <w:rFonts w:ascii="Helvetica" w:hAnsi="Helvetica" w:cs="Helvetica"/>
          <w:b/>
          <w:color w:val="262626"/>
        </w:rPr>
        <w:t>Objective:</w:t>
      </w:r>
    </w:p>
    <w:p w14:paraId="29DE09EB" w14:textId="3F54772E" w:rsidR="00557BF4" w:rsidRPr="003E2D1A" w:rsidRDefault="003E2D1A" w:rsidP="00557BF4">
      <w:pPr>
        <w:rPr>
          <w:rFonts w:ascii="Helvetica" w:hAnsi="Helvetica" w:cs="Helvetica"/>
          <w:color w:val="262626"/>
        </w:rPr>
      </w:pPr>
      <w:r>
        <w:rPr>
          <w:rFonts w:ascii="Helvetica" w:hAnsi="Helvetica" w:cs="Helvetica"/>
          <w:color w:val="262626"/>
        </w:rPr>
        <w:t xml:space="preserve">Students will </w:t>
      </w:r>
      <w:r w:rsidR="001A72D1">
        <w:rPr>
          <w:rFonts w:ascii="Helvetica" w:hAnsi="Helvetica" w:cs="Helvetica"/>
          <w:color w:val="262626"/>
        </w:rPr>
        <w:t>demonstrate increased ability to make physical character choices by exploring in role the characters from the poem “Adventures of Isabel” by Ogden Nash.</w:t>
      </w:r>
    </w:p>
    <w:p w14:paraId="462F3697" w14:textId="77777777" w:rsidR="00557BF4" w:rsidRDefault="00557BF4" w:rsidP="00557BF4">
      <w:pPr>
        <w:rPr>
          <w:rFonts w:ascii="Helvetica" w:hAnsi="Helvetica" w:cs="Helvetica"/>
          <w:b/>
          <w:color w:val="262626"/>
        </w:rPr>
      </w:pPr>
    </w:p>
    <w:p w14:paraId="1C4E1DDE" w14:textId="18C2A7E7" w:rsidR="00557BF4" w:rsidRDefault="00557BF4" w:rsidP="00557BF4">
      <w:pPr>
        <w:rPr>
          <w:rFonts w:ascii="Helvetica" w:hAnsi="Helvetica" w:cs="Helvetica"/>
          <w:b/>
          <w:color w:val="262626"/>
        </w:rPr>
      </w:pPr>
      <w:r>
        <w:rPr>
          <w:rFonts w:ascii="Helvetica" w:hAnsi="Helvetica" w:cs="Helvetica"/>
          <w:b/>
          <w:color w:val="262626"/>
        </w:rPr>
        <w:t>Big Idea</w:t>
      </w:r>
      <w:r w:rsidR="007D7C8B">
        <w:rPr>
          <w:rFonts w:ascii="Helvetica" w:hAnsi="Helvetica" w:cs="Helvetica"/>
          <w:b/>
          <w:color w:val="262626"/>
        </w:rPr>
        <w:t>s</w:t>
      </w:r>
      <w:r>
        <w:rPr>
          <w:rFonts w:ascii="Helvetica" w:hAnsi="Helvetica" w:cs="Helvetica"/>
          <w:b/>
          <w:color w:val="262626"/>
        </w:rPr>
        <w:t>:</w:t>
      </w:r>
    </w:p>
    <w:p w14:paraId="6B3B4AC7" w14:textId="38E3893D" w:rsidR="008A6A67" w:rsidRPr="00371DC8" w:rsidRDefault="00371DC8" w:rsidP="005A0F9A">
      <w:pPr>
        <w:pStyle w:val="ListParagraph"/>
        <w:numPr>
          <w:ilvl w:val="0"/>
          <w:numId w:val="7"/>
        </w:numPr>
        <w:rPr>
          <w:rFonts w:ascii="Helvetica" w:hAnsi="Helvetica" w:cs="Helvetica"/>
          <w:b/>
          <w:color w:val="262626"/>
        </w:rPr>
      </w:pPr>
      <w:r>
        <w:rPr>
          <w:rFonts w:ascii="Helvetica" w:hAnsi="Helvetica" w:cs="Helvetica"/>
          <w:color w:val="262626"/>
        </w:rPr>
        <w:t>Character</w:t>
      </w:r>
    </w:p>
    <w:p w14:paraId="31F5AC66" w14:textId="60B6E11D" w:rsidR="00371DC8" w:rsidRPr="00765CFA" w:rsidRDefault="00765CFA" w:rsidP="005A0F9A">
      <w:pPr>
        <w:pStyle w:val="ListParagraph"/>
        <w:numPr>
          <w:ilvl w:val="0"/>
          <w:numId w:val="7"/>
        </w:numPr>
        <w:rPr>
          <w:rFonts w:ascii="Helvetica" w:hAnsi="Helvetica" w:cs="Helvetica"/>
          <w:b/>
          <w:color w:val="262626"/>
        </w:rPr>
      </w:pPr>
      <w:r>
        <w:rPr>
          <w:rFonts w:ascii="Helvetica" w:hAnsi="Helvetica" w:cs="Helvetica"/>
          <w:color w:val="262626"/>
        </w:rPr>
        <w:t>Emotion</w:t>
      </w:r>
    </w:p>
    <w:p w14:paraId="75C09949" w14:textId="4C547FC7" w:rsidR="00765CFA" w:rsidRDefault="00765CFA" w:rsidP="005A0F9A">
      <w:pPr>
        <w:pStyle w:val="ListParagraph"/>
        <w:numPr>
          <w:ilvl w:val="0"/>
          <w:numId w:val="7"/>
        </w:numPr>
        <w:rPr>
          <w:rFonts w:ascii="Helvetica" w:hAnsi="Helvetica" w:cs="Helvetica"/>
          <w:b/>
          <w:color w:val="262626"/>
        </w:rPr>
      </w:pPr>
      <w:r>
        <w:rPr>
          <w:rFonts w:ascii="Helvetica" w:hAnsi="Helvetica" w:cs="Helvetica"/>
          <w:color w:val="262626"/>
        </w:rPr>
        <w:t>Expression</w:t>
      </w:r>
    </w:p>
    <w:p w14:paraId="74C68098" w14:textId="77777777" w:rsidR="005A0F9A" w:rsidRDefault="005A0F9A" w:rsidP="00557BF4">
      <w:pPr>
        <w:rPr>
          <w:rFonts w:ascii="Helvetica" w:hAnsi="Helvetica" w:cs="Helvetica"/>
          <w:b/>
          <w:color w:val="262626"/>
        </w:rPr>
      </w:pPr>
    </w:p>
    <w:p w14:paraId="5729E516" w14:textId="77777777" w:rsidR="00557BF4" w:rsidRDefault="00557BF4" w:rsidP="00557BF4">
      <w:pPr>
        <w:rPr>
          <w:rFonts w:ascii="Helvetica" w:hAnsi="Helvetica" w:cs="Helvetica"/>
          <w:b/>
          <w:color w:val="262626"/>
        </w:rPr>
      </w:pPr>
      <w:r>
        <w:rPr>
          <w:rFonts w:ascii="Helvetica" w:hAnsi="Helvetica" w:cs="Helvetica"/>
          <w:b/>
          <w:color w:val="262626"/>
        </w:rPr>
        <w:t>Essential Questions:</w:t>
      </w:r>
    </w:p>
    <w:p w14:paraId="286D8B3F" w14:textId="47E18996" w:rsidR="0070670E" w:rsidRPr="00765CFA" w:rsidRDefault="00765CFA" w:rsidP="005A0F9A">
      <w:pPr>
        <w:pStyle w:val="ListParagraph"/>
        <w:numPr>
          <w:ilvl w:val="0"/>
          <w:numId w:val="4"/>
        </w:numPr>
        <w:rPr>
          <w:rFonts w:ascii="Helvetica" w:hAnsi="Helvetica" w:cs="Helvetica"/>
          <w:b/>
          <w:color w:val="262626"/>
        </w:rPr>
      </w:pPr>
      <w:r>
        <w:rPr>
          <w:rFonts w:ascii="Helvetica" w:hAnsi="Helvetica" w:cs="Helvetica"/>
          <w:color w:val="262626"/>
        </w:rPr>
        <w:t>What role does a character play in a story? How do characters influence the rest of a story?</w:t>
      </w:r>
    </w:p>
    <w:p w14:paraId="70FD7E41" w14:textId="5D53328D" w:rsidR="00765CFA" w:rsidRPr="00765CFA" w:rsidRDefault="00765CFA" w:rsidP="005A0F9A">
      <w:pPr>
        <w:pStyle w:val="ListParagraph"/>
        <w:numPr>
          <w:ilvl w:val="0"/>
          <w:numId w:val="4"/>
        </w:numPr>
        <w:rPr>
          <w:rFonts w:ascii="Helvetica" w:hAnsi="Helvetica" w:cs="Helvetica"/>
          <w:b/>
          <w:color w:val="262626"/>
        </w:rPr>
      </w:pPr>
      <w:r>
        <w:rPr>
          <w:rFonts w:ascii="Helvetica" w:hAnsi="Helvetica" w:cs="Helvetica"/>
          <w:color w:val="262626"/>
        </w:rPr>
        <w:t>How do people communicate their thoughts and feelings using their bodies and faces?</w:t>
      </w:r>
    </w:p>
    <w:p w14:paraId="326810A4" w14:textId="71B3BE64" w:rsidR="00765CFA" w:rsidRDefault="00765CFA" w:rsidP="005A0F9A">
      <w:pPr>
        <w:pStyle w:val="ListParagraph"/>
        <w:numPr>
          <w:ilvl w:val="0"/>
          <w:numId w:val="4"/>
        </w:numPr>
        <w:rPr>
          <w:rFonts w:ascii="Helvetica" w:hAnsi="Helvetica" w:cs="Helvetica"/>
          <w:b/>
          <w:color w:val="262626"/>
        </w:rPr>
      </w:pPr>
      <w:r>
        <w:rPr>
          <w:rFonts w:ascii="Helvetica" w:hAnsi="Helvetica" w:cs="Helvetica"/>
          <w:color w:val="262626"/>
        </w:rPr>
        <w:lastRenderedPageBreak/>
        <w:t>How can I use my facial expression</w:t>
      </w:r>
      <w:r w:rsidR="001A0753">
        <w:rPr>
          <w:rFonts w:ascii="Helvetica" w:hAnsi="Helvetica" w:cs="Helvetica"/>
          <w:color w:val="262626"/>
        </w:rPr>
        <w:t>s</w:t>
      </w:r>
      <w:r>
        <w:rPr>
          <w:rFonts w:ascii="Helvetica" w:hAnsi="Helvetica" w:cs="Helvetica"/>
          <w:color w:val="262626"/>
        </w:rPr>
        <w:t xml:space="preserve"> and body language to tell a story?</w:t>
      </w:r>
    </w:p>
    <w:p w14:paraId="03FAE0CF" w14:textId="77777777" w:rsidR="005A0F9A" w:rsidRDefault="005A0F9A" w:rsidP="00557BF4">
      <w:pPr>
        <w:rPr>
          <w:rFonts w:ascii="Helvetica" w:hAnsi="Helvetica" w:cs="Helvetica"/>
          <w:b/>
          <w:color w:val="262626"/>
        </w:rPr>
      </w:pPr>
    </w:p>
    <w:p w14:paraId="2C57C9CB" w14:textId="77777777" w:rsidR="00557BF4" w:rsidRDefault="00557BF4" w:rsidP="00557BF4">
      <w:pPr>
        <w:rPr>
          <w:rFonts w:ascii="Helvetica" w:hAnsi="Helvetica" w:cs="Helvetica"/>
          <w:b/>
          <w:color w:val="262626"/>
        </w:rPr>
      </w:pPr>
      <w:r>
        <w:rPr>
          <w:rFonts w:ascii="Helvetica" w:hAnsi="Helvetica" w:cs="Helvetica"/>
          <w:b/>
          <w:color w:val="262626"/>
        </w:rPr>
        <w:t>Enduring Understandings:</w:t>
      </w:r>
    </w:p>
    <w:p w14:paraId="31D394E4" w14:textId="4ECE5A78" w:rsidR="00557BF4" w:rsidRPr="0070670E" w:rsidRDefault="00BF0E4C" w:rsidP="005A0F9A">
      <w:pPr>
        <w:pStyle w:val="ListParagraph"/>
        <w:numPr>
          <w:ilvl w:val="0"/>
          <w:numId w:val="3"/>
        </w:numPr>
        <w:rPr>
          <w:rFonts w:ascii="Helvetica" w:hAnsi="Helvetica" w:cs="Helvetica"/>
          <w:b/>
          <w:color w:val="262626"/>
        </w:rPr>
      </w:pPr>
      <w:r>
        <w:rPr>
          <w:rFonts w:ascii="Helvetica" w:hAnsi="Helvetica" w:cs="Helvetica"/>
          <w:color w:val="262626"/>
        </w:rPr>
        <w:t xml:space="preserve">Theatre artists </w:t>
      </w:r>
      <w:r w:rsidR="00FA11D5">
        <w:rPr>
          <w:rFonts w:ascii="Helvetica" w:hAnsi="Helvetica" w:cs="Helvetica"/>
          <w:color w:val="262626"/>
        </w:rPr>
        <w:t>make strong choices to effectively convey meaning.</w:t>
      </w:r>
    </w:p>
    <w:p w14:paraId="6E2FED73" w14:textId="7EF40003" w:rsidR="0070670E" w:rsidRPr="00765CFA" w:rsidRDefault="0070670E" w:rsidP="005A0F9A">
      <w:pPr>
        <w:pStyle w:val="ListParagraph"/>
        <w:numPr>
          <w:ilvl w:val="0"/>
          <w:numId w:val="3"/>
        </w:numPr>
        <w:rPr>
          <w:rFonts w:ascii="Helvetica" w:hAnsi="Helvetica" w:cs="Helvetica"/>
          <w:b/>
          <w:color w:val="262626"/>
        </w:rPr>
      </w:pPr>
      <w:r>
        <w:rPr>
          <w:rFonts w:ascii="Helvetica" w:hAnsi="Helvetica" w:cs="Helvetica"/>
          <w:color w:val="262626"/>
        </w:rPr>
        <w:t xml:space="preserve">Theatre artists share and present stories, ideas, and </w:t>
      </w:r>
      <w:r w:rsidR="00765CFA">
        <w:rPr>
          <w:rFonts w:ascii="Helvetica" w:hAnsi="Helvetica" w:cs="Helvetica"/>
          <w:color w:val="262626"/>
        </w:rPr>
        <w:t>envisioned</w:t>
      </w:r>
      <w:r>
        <w:rPr>
          <w:rFonts w:ascii="Helvetica" w:hAnsi="Helvetica" w:cs="Helvetica"/>
          <w:color w:val="262626"/>
        </w:rPr>
        <w:t xml:space="preserve"> worlds to explore the human experience.</w:t>
      </w:r>
    </w:p>
    <w:p w14:paraId="3A2AE9A9" w14:textId="1B52D529" w:rsidR="00765CFA" w:rsidRDefault="00765CFA" w:rsidP="005A0F9A">
      <w:pPr>
        <w:pStyle w:val="ListParagraph"/>
        <w:numPr>
          <w:ilvl w:val="0"/>
          <w:numId w:val="3"/>
        </w:numPr>
        <w:rPr>
          <w:rFonts w:ascii="Helvetica" w:hAnsi="Helvetica" w:cs="Helvetica"/>
          <w:b/>
          <w:color w:val="262626"/>
        </w:rPr>
      </w:pPr>
      <w:r>
        <w:rPr>
          <w:rFonts w:ascii="Helvetica" w:hAnsi="Helvetica" w:cs="Helvetica"/>
          <w:color w:val="262626"/>
        </w:rPr>
        <w:t>Theatre artists rely on intuition, curiosity, and critical inquiry.</w:t>
      </w:r>
    </w:p>
    <w:p w14:paraId="6EBDF600" w14:textId="77777777" w:rsidR="005A0F9A" w:rsidRDefault="005A0F9A" w:rsidP="00557BF4">
      <w:pPr>
        <w:rPr>
          <w:rFonts w:ascii="Helvetica" w:hAnsi="Helvetica" w:cs="Helvetica"/>
          <w:b/>
          <w:color w:val="262626"/>
        </w:rPr>
      </w:pPr>
    </w:p>
    <w:p w14:paraId="1D03AFF1" w14:textId="77777777" w:rsidR="00557BF4" w:rsidRDefault="003E2D1A" w:rsidP="00557BF4">
      <w:pPr>
        <w:rPr>
          <w:rFonts w:ascii="Helvetica" w:hAnsi="Helvetica" w:cs="Helvetica"/>
          <w:b/>
          <w:color w:val="262626"/>
        </w:rPr>
      </w:pPr>
      <w:r>
        <w:rPr>
          <w:rFonts w:ascii="Helvetica" w:hAnsi="Helvetica" w:cs="Helvetica"/>
          <w:b/>
          <w:color w:val="262626"/>
        </w:rPr>
        <w:t>Prior E</w:t>
      </w:r>
      <w:r w:rsidR="00557BF4">
        <w:rPr>
          <w:rFonts w:ascii="Helvetica" w:hAnsi="Helvetica" w:cs="Helvetica"/>
          <w:b/>
          <w:color w:val="262626"/>
        </w:rPr>
        <w:t>xperience:</w:t>
      </w:r>
    </w:p>
    <w:p w14:paraId="31818479" w14:textId="2B1E6EAE" w:rsidR="003E2D1A" w:rsidRPr="003E2D1A" w:rsidRDefault="003E2D1A" w:rsidP="00557BF4">
      <w:pPr>
        <w:rPr>
          <w:rFonts w:ascii="Helvetica" w:hAnsi="Helvetica" w:cs="Helvetica"/>
          <w:color w:val="262626"/>
        </w:rPr>
      </w:pPr>
      <w:r>
        <w:rPr>
          <w:rFonts w:ascii="Helvetica" w:hAnsi="Helvetica" w:cs="Helvetica"/>
          <w:color w:val="262626"/>
        </w:rPr>
        <w:t xml:space="preserve">Students </w:t>
      </w:r>
      <w:r w:rsidR="00765CFA">
        <w:rPr>
          <w:rFonts w:ascii="Helvetica" w:hAnsi="Helvetica" w:cs="Helvetica"/>
          <w:color w:val="262626"/>
        </w:rPr>
        <w:t>may have previous experience with story drama, but it is not necessary for this beginning lesson.</w:t>
      </w:r>
    </w:p>
    <w:p w14:paraId="50C3DA37" w14:textId="77777777" w:rsidR="00557BF4" w:rsidRDefault="00557BF4" w:rsidP="00557BF4">
      <w:pPr>
        <w:rPr>
          <w:rFonts w:ascii="Helvetica" w:hAnsi="Helvetica" w:cs="Helvetica"/>
          <w:b/>
          <w:color w:val="262626"/>
        </w:rPr>
      </w:pPr>
    </w:p>
    <w:p w14:paraId="04975C08" w14:textId="77777777" w:rsidR="00557BF4" w:rsidRDefault="00557BF4" w:rsidP="00557BF4">
      <w:pPr>
        <w:rPr>
          <w:rFonts w:ascii="Helvetica" w:hAnsi="Helvetica" w:cs="Helvetica"/>
          <w:b/>
          <w:color w:val="262626"/>
        </w:rPr>
      </w:pPr>
      <w:r>
        <w:rPr>
          <w:rFonts w:ascii="Helvetica" w:hAnsi="Helvetica" w:cs="Helvetica"/>
          <w:b/>
          <w:color w:val="262626"/>
        </w:rPr>
        <w:t>Materials Needed:</w:t>
      </w:r>
    </w:p>
    <w:p w14:paraId="16081FDE" w14:textId="41B3B00C" w:rsidR="005A0F9A" w:rsidRPr="00371DC8" w:rsidRDefault="00371DC8" w:rsidP="00371DC8">
      <w:pPr>
        <w:pStyle w:val="ListParagraph"/>
        <w:numPr>
          <w:ilvl w:val="0"/>
          <w:numId w:val="3"/>
        </w:numPr>
        <w:rPr>
          <w:rFonts w:ascii="Helvetica" w:hAnsi="Helvetica" w:cs="Helvetica"/>
          <w:b/>
          <w:color w:val="262626"/>
        </w:rPr>
      </w:pPr>
      <w:r w:rsidRPr="00796B18">
        <w:rPr>
          <w:rFonts w:ascii="Helvetica" w:hAnsi="Helvetica" w:cs="Helvetica"/>
          <w:i/>
          <w:color w:val="262626"/>
        </w:rPr>
        <w:t>The Adventures of Isabel</w:t>
      </w:r>
      <w:r>
        <w:rPr>
          <w:rFonts w:ascii="Helvetica" w:hAnsi="Helvetica" w:cs="Helvetica"/>
          <w:i/>
          <w:color w:val="262626"/>
        </w:rPr>
        <w:t xml:space="preserve"> </w:t>
      </w:r>
      <w:r>
        <w:rPr>
          <w:rFonts w:ascii="Helvetica" w:hAnsi="Helvetica" w:cs="Helvetica"/>
          <w:color w:val="262626"/>
        </w:rPr>
        <w:t>by Ogden Nash, illustrated storybook</w:t>
      </w:r>
    </w:p>
    <w:p w14:paraId="19FAB30D" w14:textId="77777777" w:rsidR="00371DC8" w:rsidRDefault="00371DC8" w:rsidP="00371DC8">
      <w:pPr>
        <w:pStyle w:val="ListParagraph"/>
        <w:rPr>
          <w:rFonts w:ascii="Helvetica" w:hAnsi="Helvetica" w:cs="Helvetica"/>
          <w:b/>
          <w:color w:val="262626"/>
        </w:rPr>
      </w:pPr>
    </w:p>
    <w:p w14:paraId="28E51056" w14:textId="2A0B54A3" w:rsidR="0080323D" w:rsidRDefault="0080323D" w:rsidP="00557BF4">
      <w:pPr>
        <w:rPr>
          <w:rFonts w:ascii="Helvetica" w:hAnsi="Helvetica" w:cs="Helvetica"/>
          <w:b/>
          <w:color w:val="262626"/>
        </w:rPr>
      </w:pPr>
      <w:r>
        <w:rPr>
          <w:rFonts w:ascii="Helvetica" w:hAnsi="Helvetica" w:cs="Helvetica"/>
          <w:b/>
          <w:color w:val="262626"/>
        </w:rPr>
        <w:t>Preparation:</w:t>
      </w:r>
    </w:p>
    <w:p w14:paraId="76B082AA" w14:textId="0F81E911" w:rsidR="0080323D" w:rsidRDefault="00487BA2" w:rsidP="00557BF4">
      <w:pPr>
        <w:rPr>
          <w:rFonts w:ascii="Helvetica" w:hAnsi="Helvetica" w:cs="Helvetica"/>
          <w:color w:val="262626"/>
        </w:rPr>
      </w:pPr>
      <w:r>
        <w:rPr>
          <w:rFonts w:ascii="Helvetica" w:hAnsi="Helvetica" w:cs="Helvetica"/>
          <w:color w:val="262626"/>
        </w:rPr>
        <w:t xml:space="preserve">Fasten the pages </w:t>
      </w:r>
      <w:r w:rsidR="00993241">
        <w:rPr>
          <w:rFonts w:ascii="Helvetica" w:hAnsi="Helvetica" w:cs="Helvetica"/>
          <w:color w:val="262626"/>
        </w:rPr>
        <w:t xml:space="preserve">about doctor </w:t>
      </w:r>
      <w:r>
        <w:rPr>
          <w:rFonts w:ascii="Helvetica" w:hAnsi="Helvetica" w:cs="Helvetica"/>
          <w:color w:val="262626"/>
        </w:rPr>
        <w:t>in the storybook together with a paper clip to fac</w:t>
      </w:r>
      <w:r w:rsidR="00993241">
        <w:rPr>
          <w:rFonts w:ascii="Helvetica" w:hAnsi="Helvetica" w:cs="Helvetica"/>
          <w:color w:val="262626"/>
        </w:rPr>
        <w:t>ilitate an easy page turn</w:t>
      </w:r>
      <w:r w:rsidR="00681C01">
        <w:rPr>
          <w:rFonts w:ascii="Helvetica" w:hAnsi="Helvetica" w:cs="Helvetica"/>
          <w:color w:val="262626"/>
        </w:rPr>
        <w:t xml:space="preserve"> (i.e., skip this stanza of the poem)</w:t>
      </w:r>
      <w:r w:rsidR="00993241">
        <w:rPr>
          <w:rFonts w:ascii="Helvetica" w:hAnsi="Helvetica" w:cs="Helvetica"/>
          <w:color w:val="262626"/>
        </w:rPr>
        <w:t>.</w:t>
      </w:r>
    </w:p>
    <w:p w14:paraId="05107F30" w14:textId="77777777" w:rsidR="00993241" w:rsidRDefault="00993241" w:rsidP="00557BF4">
      <w:pPr>
        <w:rPr>
          <w:rFonts w:ascii="Helvetica" w:hAnsi="Helvetica" w:cs="Helvetica"/>
          <w:b/>
          <w:color w:val="262626"/>
        </w:rPr>
      </w:pPr>
    </w:p>
    <w:p w14:paraId="317DAC1F" w14:textId="2CB61996" w:rsidR="0080323D" w:rsidRDefault="0080323D" w:rsidP="00557BF4">
      <w:pPr>
        <w:rPr>
          <w:rFonts w:ascii="Helvetica" w:hAnsi="Helvetica" w:cs="Helvetica"/>
          <w:b/>
          <w:color w:val="262626"/>
        </w:rPr>
      </w:pPr>
      <w:r>
        <w:rPr>
          <w:rFonts w:ascii="Helvetica" w:hAnsi="Helvetica" w:cs="Helvetica"/>
          <w:b/>
          <w:color w:val="262626"/>
        </w:rPr>
        <w:t>Warm up:</w:t>
      </w:r>
    </w:p>
    <w:p w14:paraId="4B60664F" w14:textId="0003619B" w:rsidR="00E1227E" w:rsidRDefault="00681C01" w:rsidP="00557BF4">
      <w:pPr>
        <w:rPr>
          <w:rFonts w:ascii="Helvetica" w:hAnsi="Helvetica" w:cs="Helvetica"/>
          <w:color w:val="262626"/>
        </w:rPr>
      </w:pPr>
      <w:r>
        <w:rPr>
          <w:rFonts w:ascii="Helvetica" w:hAnsi="Helvetica" w:cs="Helvetica"/>
          <w:color w:val="262626"/>
        </w:rPr>
        <w:t>Play ‘Wake Up’</w:t>
      </w:r>
      <w:r w:rsidR="009D68B1">
        <w:rPr>
          <w:rFonts w:ascii="Helvetica" w:hAnsi="Helvetica" w:cs="Helvetica"/>
          <w:color w:val="262626"/>
        </w:rPr>
        <w:t xml:space="preserve"> with </w:t>
      </w:r>
      <w:r w:rsidR="002A685F">
        <w:rPr>
          <w:rFonts w:ascii="Helvetica" w:hAnsi="Helvetica" w:cs="Helvetica"/>
          <w:color w:val="262626"/>
        </w:rPr>
        <w:t xml:space="preserve">the students. Alternate between telling them to “Wake up” and “Go to sleep” as various animals or characters. Begin by saying, “Go to sleep, students (or children).” Then ask them to “Wake up,” as lions, witches, bears, fish, mice, sheep, etc. On cue, students should move and make noise like the character. </w:t>
      </w:r>
      <w:r w:rsidR="00734AB6">
        <w:rPr>
          <w:rFonts w:ascii="Helvetica" w:hAnsi="Helvetica" w:cs="Helvetica"/>
          <w:color w:val="262626"/>
        </w:rPr>
        <w:t>Students should stay in role until you tell them to “go to sleep.”</w:t>
      </w:r>
      <w:r w:rsidR="00E1227E">
        <w:rPr>
          <w:rFonts w:ascii="Helvetica" w:hAnsi="Helvetica" w:cs="Helvetica"/>
          <w:color w:val="262626"/>
        </w:rPr>
        <w:t xml:space="preserve"> e.g. “Go to sleep, students . . . Wake up, lions . . . Go to sleep, lions . . . Wake up, monkeys . . . etc.”</w:t>
      </w:r>
    </w:p>
    <w:p w14:paraId="5E3B151D" w14:textId="77777777" w:rsidR="00734AB6" w:rsidRDefault="00734AB6" w:rsidP="00557BF4">
      <w:pPr>
        <w:rPr>
          <w:rFonts w:ascii="Helvetica" w:hAnsi="Helvetica" w:cs="Helvetica"/>
          <w:color w:val="262626"/>
        </w:rPr>
      </w:pPr>
    </w:p>
    <w:p w14:paraId="1BA5D360" w14:textId="0CB56341" w:rsidR="00734AB6" w:rsidRDefault="00734AB6" w:rsidP="00557BF4">
      <w:pPr>
        <w:rPr>
          <w:rFonts w:ascii="Helvetica" w:hAnsi="Helvetica" w:cs="Helvetica"/>
          <w:color w:val="262626"/>
        </w:rPr>
      </w:pPr>
      <w:r>
        <w:rPr>
          <w:rFonts w:ascii="Helvetica" w:hAnsi="Helvetica" w:cs="Helvetica"/>
          <w:color w:val="262626"/>
        </w:rPr>
        <w:t>Use side-coaching phrases to help students explore their roles:</w:t>
      </w:r>
    </w:p>
    <w:p w14:paraId="43AADB8C" w14:textId="5449E1F1" w:rsidR="00734AB6" w:rsidRDefault="00734AB6" w:rsidP="00734AB6">
      <w:pPr>
        <w:pStyle w:val="ListParagraph"/>
        <w:numPr>
          <w:ilvl w:val="0"/>
          <w:numId w:val="3"/>
        </w:numPr>
        <w:rPr>
          <w:rFonts w:ascii="Helvetica" w:hAnsi="Helvetica" w:cs="Helvetica"/>
          <w:color w:val="262626"/>
        </w:rPr>
      </w:pPr>
      <w:r>
        <w:rPr>
          <w:rFonts w:ascii="Helvetica" w:hAnsi="Helvetica" w:cs="Helvetica"/>
          <w:color w:val="262626"/>
        </w:rPr>
        <w:t xml:space="preserve">How does </w:t>
      </w:r>
      <w:r w:rsidR="00E1227E">
        <w:rPr>
          <w:rFonts w:ascii="Helvetica" w:hAnsi="Helvetica" w:cs="Helvetica"/>
          <w:color w:val="262626"/>
        </w:rPr>
        <w:t xml:space="preserve">a </w:t>
      </w:r>
      <w:r>
        <w:rPr>
          <w:rFonts w:ascii="Helvetica" w:hAnsi="Helvetica" w:cs="Helvetica"/>
          <w:color w:val="262626"/>
        </w:rPr>
        <w:t>witch move—fast or slow?</w:t>
      </w:r>
    </w:p>
    <w:p w14:paraId="6D21ED51" w14:textId="77BC734C" w:rsidR="00734AB6" w:rsidRDefault="00734AB6" w:rsidP="00734AB6">
      <w:pPr>
        <w:pStyle w:val="ListParagraph"/>
        <w:numPr>
          <w:ilvl w:val="0"/>
          <w:numId w:val="3"/>
        </w:numPr>
        <w:rPr>
          <w:rFonts w:ascii="Helvetica" w:hAnsi="Helvetica" w:cs="Helvetica"/>
          <w:color w:val="262626"/>
        </w:rPr>
      </w:pPr>
      <w:r>
        <w:rPr>
          <w:rFonts w:ascii="Helvetica" w:hAnsi="Helvetica" w:cs="Helvetica"/>
          <w:color w:val="262626"/>
        </w:rPr>
        <w:t xml:space="preserve">How is your lion feeling—hungry, sleepy, happy, </w:t>
      </w:r>
      <w:r w:rsidR="00E1227E">
        <w:rPr>
          <w:rFonts w:ascii="Helvetica" w:hAnsi="Helvetica" w:cs="Helvetica"/>
          <w:color w:val="262626"/>
        </w:rPr>
        <w:t xml:space="preserve">or </w:t>
      </w:r>
      <w:r>
        <w:rPr>
          <w:rFonts w:ascii="Helvetica" w:hAnsi="Helvetica" w:cs="Helvetica"/>
          <w:color w:val="262626"/>
        </w:rPr>
        <w:t>warm?</w:t>
      </w:r>
    </w:p>
    <w:p w14:paraId="13A01336" w14:textId="4EBD6EA0" w:rsidR="00E1227E" w:rsidRPr="00734AB6" w:rsidRDefault="00E1227E" w:rsidP="00734AB6">
      <w:pPr>
        <w:pStyle w:val="ListParagraph"/>
        <w:numPr>
          <w:ilvl w:val="0"/>
          <w:numId w:val="3"/>
        </w:numPr>
        <w:rPr>
          <w:rFonts w:ascii="Helvetica" w:hAnsi="Helvetica" w:cs="Helvetica"/>
          <w:color w:val="262626"/>
        </w:rPr>
      </w:pPr>
      <w:r>
        <w:rPr>
          <w:rFonts w:ascii="Helvetica" w:hAnsi="Helvetica" w:cs="Helvetica"/>
          <w:color w:val="262626"/>
        </w:rPr>
        <w:t>Can you go to sleep like a bear? How does a bear like to sleep?</w:t>
      </w:r>
    </w:p>
    <w:p w14:paraId="60358B8D" w14:textId="77777777" w:rsidR="002A685F" w:rsidRDefault="002A685F" w:rsidP="00557BF4">
      <w:pPr>
        <w:rPr>
          <w:rFonts w:ascii="Helvetica" w:hAnsi="Helvetica" w:cs="Helvetica"/>
          <w:color w:val="262626"/>
        </w:rPr>
      </w:pPr>
    </w:p>
    <w:p w14:paraId="4D51AFEF" w14:textId="279D95BC" w:rsidR="002A685F" w:rsidRDefault="002A685F" w:rsidP="00557BF4">
      <w:pPr>
        <w:rPr>
          <w:rFonts w:ascii="Helvetica" w:hAnsi="Helvetica" w:cs="Helvetica"/>
          <w:color w:val="262626"/>
        </w:rPr>
      </w:pPr>
      <w:r>
        <w:rPr>
          <w:rFonts w:ascii="Helvetica" w:hAnsi="Helvetica" w:cs="Helvetica"/>
          <w:color w:val="262626"/>
          <w:u w:val="single"/>
        </w:rPr>
        <w:t>Variation:</w:t>
      </w:r>
      <w:r>
        <w:rPr>
          <w:rFonts w:ascii="Helvetica" w:hAnsi="Helvetica" w:cs="Helvetica"/>
          <w:color w:val="262626"/>
        </w:rPr>
        <w:t xml:space="preserve"> Turn the lights off each time you say “Go to sleep” and turn them back on again each time you say, “Wake up.”</w:t>
      </w:r>
    </w:p>
    <w:p w14:paraId="116F89CC" w14:textId="77777777" w:rsidR="00E1227E" w:rsidRDefault="00E1227E" w:rsidP="00557BF4">
      <w:pPr>
        <w:rPr>
          <w:rFonts w:ascii="Helvetica" w:hAnsi="Helvetica" w:cs="Helvetica"/>
          <w:color w:val="262626"/>
        </w:rPr>
      </w:pPr>
    </w:p>
    <w:p w14:paraId="316DB105" w14:textId="7D1E5421" w:rsidR="00E1227E" w:rsidRPr="002A685F" w:rsidRDefault="00E1227E" w:rsidP="00557BF4">
      <w:pPr>
        <w:rPr>
          <w:rFonts w:ascii="Helvetica" w:hAnsi="Helvetica" w:cs="Helvetica"/>
          <w:color w:val="262626"/>
        </w:rPr>
      </w:pPr>
      <w:r>
        <w:rPr>
          <w:rFonts w:ascii="Helvetica" w:hAnsi="Helvetica" w:cs="Helvetica"/>
          <w:color w:val="262626"/>
          <w:u w:val="single"/>
        </w:rPr>
        <w:t>Variation:</w:t>
      </w:r>
      <w:r>
        <w:rPr>
          <w:rFonts w:ascii="Helvetica" w:hAnsi="Helvetica" w:cs="Helvetica"/>
          <w:color w:val="262626"/>
        </w:rPr>
        <w:t xml:space="preserve"> For gifted and talented studen</w:t>
      </w:r>
      <w:r w:rsidR="007A4C3A">
        <w:rPr>
          <w:rFonts w:ascii="Helvetica" w:hAnsi="Helvetica" w:cs="Helvetica"/>
          <w:color w:val="262626"/>
        </w:rPr>
        <w:t>ts, challenge them with more abstract character roles, like musicians, colors, or feelings.</w:t>
      </w:r>
    </w:p>
    <w:p w14:paraId="56FC5C5B" w14:textId="77777777" w:rsidR="009C37D2" w:rsidRDefault="009C37D2" w:rsidP="00557BF4">
      <w:pPr>
        <w:rPr>
          <w:rFonts w:ascii="Helvetica" w:hAnsi="Helvetica" w:cs="Helvetica"/>
          <w:b/>
          <w:color w:val="262626"/>
        </w:rPr>
      </w:pPr>
    </w:p>
    <w:p w14:paraId="795599BD" w14:textId="77777777" w:rsidR="00557BF4" w:rsidRDefault="00557BF4" w:rsidP="00557BF4">
      <w:pPr>
        <w:rPr>
          <w:rFonts w:ascii="Helvetica" w:hAnsi="Helvetica" w:cs="Helvetica"/>
          <w:b/>
          <w:color w:val="262626"/>
        </w:rPr>
      </w:pPr>
      <w:r>
        <w:rPr>
          <w:rFonts w:ascii="Helvetica" w:hAnsi="Helvetica" w:cs="Helvetica"/>
          <w:b/>
          <w:color w:val="262626"/>
        </w:rPr>
        <w:t>Hook:</w:t>
      </w:r>
    </w:p>
    <w:p w14:paraId="389AFA34" w14:textId="5BB2D5F7" w:rsidR="009C4990" w:rsidRDefault="00752946" w:rsidP="00557BF4">
      <w:pPr>
        <w:rPr>
          <w:rFonts w:ascii="Helvetica" w:hAnsi="Helvetica" w:cs="Helvetica"/>
          <w:color w:val="262626"/>
        </w:rPr>
      </w:pPr>
      <w:r>
        <w:rPr>
          <w:rFonts w:ascii="Helvetica" w:hAnsi="Helvetica" w:cs="Helvetica"/>
          <w:color w:val="262626"/>
        </w:rPr>
        <w:t>Read the poem to the students. Tell them to pay close attention because you will have some questions for them afterward (skip the stanza about the doctor).</w:t>
      </w:r>
    </w:p>
    <w:p w14:paraId="1274325C" w14:textId="22D0F61F" w:rsidR="00752946" w:rsidRDefault="00752946" w:rsidP="00752946">
      <w:pPr>
        <w:pStyle w:val="ListParagraph"/>
        <w:numPr>
          <w:ilvl w:val="0"/>
          <w:numId w:val="3"/>
        </w:numPr>
        <w:rPr>
          <w:rFonts w:ascii="Helvetica" w:hAnsi="Helvetica" w:cs="Helvetica"/>
          <w:color w:val="262626"/>
        </w:rPr>
      </w:pPr>
      <w:r>
        <w:rPr>
          <w:rFonts w:ascii="Helvetica" w:hAnsi="Helvetica" w:cs="Helvetica"/>
          <w:color w:val="262626"/>
        </w:rPr>
        <w:t>Who was the main character of this story? (Isabel)</w:t>
      </w:r>
    </w:p>
    <w:p w14:paraId="5F49871B" w14:textId="297A3F3B" w:rsidR="00752946" w:rsidRDefault="00752946" w:rsidP="00752946">
      <w:pPr>
        <w:pStyle w:val="ListParagraph"/>
        <w:numPr>
          <w:ilvl w:val="0"/>
          <w:numId w:val="3"/>
        </w:numPr>
        <w:rPr>
          <w:rFonts w:ascii="Helvetica" w:hAnsi="Helvetica" w:cs="Helvetica"/>
          <w:color w:val="262626"/>
        </w:rPr>
      </w:pPr>
      <w:r>
        <w:rPr>
          <w:rFonts w:ascii="Helvetica" w:hAnsi="Helvetica" w:cs="Helvetica"/>
          <w:color w:val="262626"/>
        </w:rPr>
        <w:t>Who did she meet along the way? (bear, witch, giant)</w:t>
      </w:r>
    </w:p>
    <w:p w14:paraId="457EB889" w14:textId="6581BADA" w:rsidR="00752946" w:rsidRPr="00752946" w:rsidRDefault="00752946" w:rsidP="00752946">
      <w:pPr>
        <w:pStyle w:val="ListParagraph"/>
        <w:numPr>
          <w:ilvl w:val="0"/>
          <w:numId w:val="3"/>
        </w:numPr>
        <w:rPr>
          <w:rFonts w:ascii="Helvetica" w:hAnsi="Helvetica" w:cs="Helvetica"/>
          <w:color w:val="262626"/>
        </w:rPr>
      </w:pPr>
      <w:r>
        <w:rPr>
          <w:rFonts w:ascii="Helvetica" w:hAnsi="Helvetica" w:cs="Helvetica"/>
          <w:color w:val="262626"/>
        </w:rPr>
        <w:t>In what ways did those characters look differently than Isabel?</w:t>
      </w:r>
    </w:p>
    <w:p w14:paraId="1590966D" w14:textId="77777777" w:rsidR="005A0F9A" w:rsidRPr="009C4990" w:rsidRDefault="005A0F9A" w:rsidP="00557BF4">
      <w:pPr>
        <w:rPr>
          <w:rFonts w:ascii="Helvetica" w:hAnsi="Helvetica" w:cs="Helvetica"/>
          <w:color w:val="262626"/>
        </w:rPr>
      </w:pPr>
    </w:p>
    <w:p w14:paraId="2C7D675F" w14:textId="77777777" w:rsidR="00C63C63" w:rsidRDefault="00557BF4" w:rsidP="00557BF4">
      <w:pPr>
        <w:rPr>
          <w:rFonts w:ascii="Helvetica" w:hAnsi="Helvetica" w:cs="Helvetica"/>
          <w:b/>
          <w:color w:val="262626"/>
        </w:rPr>
      </w:pPr>
      <w:r>
        <w:rPr>
          <w:rFonts w:ascii="Helvetica" w:hAnsi="Helvetica" w:cs="Helvetica"/>
          <w:b/>
          <w:color w:val="262626"/>
        </w:rPr>
        <w:t>Step</w:t>
      </w:r>
      <w:r w:rsidR="009C4990">
        <w:rPr>
          <w:rFonts w:ascii="Helvetica" w:hAnsi="Helvetica" w:cs="Helvetica"/>
          <w:b/>
          <w:color w:val="262626"/>
        </w:rPr>
        <w:t xml:space="preserve"> 1</w:t>
      </w:r>
      <w:r>
        <w:rPr>
          <w:rFonts w:ascii="Helvetica" w:hAnsi="Helvetica" w:cs="Helvetica"/>
          <w:b/>
          <w:color w:val="262626"/>
        </w:rPr>
        <w:t>:</w:t>
      </w:r>
    </w:p>
    <w:p w14:paraId="61F3701E" w14:textId="7CDF4DEF" w:rsidR="00C63C63" w:rsidRDefault="00A93229" w:rsidP="005A0F9A">
      <w:pPr>
        <w:rPr>
          <w:rFonts w:ascii="Helvetica" w:hAnsi="Helvetica" w:cs="Helvetica"/>
          <w:color w:val="262626"/>
        </w:rPr>
      </w:pPr>
      <w:r>
        <w:rPr>
          <w:rFonts w:ascii="Helvetica" w:hAnsi="Helvetica" w:cs="Helvetica"/>
          <w:color w:val="262626"/>
        </w:rPr>
        <w:lastRenderedPageBreak/>
        <w:t>“</w:t>
      </w:r>
      <w:r w:rsidR="00752946">
        <w:rPr>
          <w:rFonts w:ascii="Helvetica" w:hAnsi="Helvetica" w:cs="Helvetica"/>
          <w:color w:val="262626"/>
        </w:rPr>
        <w:t>Now we are going to try pantomiming these characters using our bodies and without using words. Find your own space in the room and stand in it. Make sure your space doesn’t overlap with someone else’s. Turn around and face me when you are ready.</w:t>
      </w:r>
      <w:r>
        <w:rPr>
          <w:rFonts w:ascii="Helvetica" w:hAnsi="Helvetica" w:cs="Helvetica"/>
          <w:color w:val="262626"/>
        </w:rPr>
        <w:t>”</w:t>
      </w:r>
    </w:p>
    <w:p w14:paraId="0A8E226F" w14:textId="77777777" w:rsidR="00752946" w:rsidRDefault="00752946" w:rsidP="005A0F9A">
      <w:pPr>
        <w:rPr>
          <w:rFonts w:ascii="Helvetica" w:hAnsi="Helvetica" w:cs="Helvetica"/>
          <w:color w:val="262626"/>
        </w:rPr>
      </w:pPr>
    </w:p>
    <w:p w14:paraId="66E4B47A" w14:textId="677BF806" w:rsidR="00752946" w:rsidRDefault="00A93229" w:rsidP="005A0F9A">
      <w:pPr>
        <w:rPr>
          <w:rFonts w:ascii="Helvetica" w:hAnsi="Helvetica" w:cs="Helvetica"/>
          <w:color w:val="262626"/>
        </w:rPr>
      </w:pPr>
      <w:r>
        <w:rPr>
          <w:rFonts w:ascii="Helvetica" w:hAnsi="Helvetica" w:cs="Helvetica"/>
          <w:color w:val="262626"/>
        </w:rPr>
        <w:t>“</w:t>
      </w:r>
      <w:r w:rsidR="00752946">
        <w:rPr>
          <w:rFonts w:ascii="Helvetica" w:hAnsi="Helvetica" w:cs="Helvetica"/>
          <w:color w:val="262626"/>
        </w:rPr>
        <w:t>I am going to read the story again, and I want you to act it out while I’m reading it using your body and face.</w:t>
      </w:r>
      <w:r>
        <w:rPr>
          <w:rFonts w:ascii="Helvetica" w:hAnsi="Helvetica" w:cs="Helvetica"/>
          <w:color w:val="262626"/>
        </w:rPr>
        <w:t>”</w:t>
      </w:r>
    </w:p>
    <w:p w14:paraId="66CC6E46" w14:textId="09A73573" w:rsidR="00752946" w:rsidRDefault="00752946" w:rsidP="00752946">
      <w:pPr>
        <w:pStyle w:val="ListParagraph"/>
        <w:numPr>
          <w:ilvl w:val="0"/>
          <w:numId w:val="10"/>
        </w:numPr>
        <w:rPr>
          <w:rFonts w:ascii="Helvetica" w:hAnsi="Helvetica" w:cs="Helvetica"/>
          <w:color w:val="262626"/>
        </w:rPr>
      </w:pPr>
      <w:r>
        <w:rPr>
          <w:rFonts w:ascii="Helvetica" w:hAnsi="Helvetica" w:cs="Helvetica"/>
          <w:color w:val="262626"/>
        </w:rPr>
        <w:t>Do you remember which character Isabel met first in the story? (The bear)</w:t>
      </w:r>
    </w:p>
    <w:p w14:paraId="672B77FE" w14:textId="6EBA3F03" w:rsidR="00752946" w:rsidRPr="00752946" w:rsidRDefault="00752946" w:rsidP="00752946">
      <w:pPr>
        <w:pStyle w:val="ListParagraph"/>
        <w:numPr>
          <w:ilvl w:val="0"/>
          <w:numId w:val="10"/>
        </w:numPr>
        <w:rPr>
          <w:rFonts w:ascii="Helvetica" w:hAnsi="Helvetica" w:cs="Helvetica"/>
          <w:color w:val="262626"/>
        </w:rPr>
      </w:pPr>
      <w:r>
        <w:rPr>
          <w:rFonts w:ascii="Helvetica" w:hAnsi="Helvetica" w:cs="Helvetica"/>
          <w:color w:val="262626"/>
        </w:rPr>
        <w:t>Can you act out the bear while I read that part of the story?</w:t>
      </w:r>
    </w:p>
    <w:p w14:paraId="64E2DB18" w14:textId="77777777" w:rsidR="00752946" w:rsidRDefault="00752946" w:rsidP="00557BF4">
      <w:pPr>
        <w:rPr>
          <w:rFonts w:ascii="Helvetica" w:hAnsi="Helvetica" w:cs="Helvetica"/>
          <w:b/>
          <w:color w:val="262626"/>
        </w:rPr>
      </w:pPr>
    </w:p>
    <w:p w14:paraId="5B9B03B8" w14:textId="0D7D76CF" w:rsidR="00557BF4" w:rsidRDefault="00752946" w:rsidP="00557BF4">
      <w:pPr>
        <w:rPr>
          <w:rFonts w:ascii="Helvetica" w:hAnsi="Helvetica" w:cs="Helvetica"/>
          <w:color w:val="262626"/>
        </w:rPr>
      </w:pPr>
      <w:r>
        <w:rPr>
          <w:rFonts w:ascii="Helvetica" w:hAnsi="Helvetica" w:cs="Helvetica"/>
          <w:color w:val="262626"/>
        </w:rPr>
        <w:t>Read the storybook out loud while students act out the characters. Notice the students’ physical choices for the bear’s size and hungry mouth. Provide reinforcing feedback</w:t>
      </w:r>
      <w:r w:rsidR="00752928">
        <w:rPr>
          <w:rFonts w:ascii="Helvetica" w:hAnsi="Helvetica" w:cs="Helvetica"/>
          <w:color w:val="262626"/>
        </w:rPr>
        <w:t xml:space="preserve"> using the names of students who are following directions successfully</w:t>
      </w:r>
      <w:r>
        <w:rPr>
          <w:rFonts w:ascii="Helvetica" w:hAnsi="Helvetica" w:cs="Helvetica"/>
          <w:color w:val="262626"/>
        </w:rPr>
        <w:t>.</w:t>
      </w:r>
    </w:p>
    <w:p w14:paraId="526ACE89" w14:textId="471115C3" w:rsidR="00752946" w:rsidRDefault="00752946" w:rsidP="00752946">
      <w:pPr>
        <w:pStyle w:val="ListParagraph"/>
        <w:numPr>
          <w:ilvl w:val="0"/>
          <w:numId w:val="11"/>
        </w:numPr>
        <w:rPr>
          <w:rFonts w:ascii="Helvetica" w:hAnsi="Helvetica" w:cs="Helvetica"/>
          <w:color w:val="262626"/>
        </w:rPr>
      </w:pPr>
      <w:r>
        <w:rPr>
          <w:rFonts w:ascii="Helvetica" w:hAnsi="Helvetica" w:cs="Helvetica"/>
          <w:color w:val="262626"/>
        </w:rPr>
        <w:t>Do you remember who Isabel met next? (The witch)</w:t>
      </w:r>
    </w:p>
    <w:p w14:paraId="720BBAFB" w14:textId="5534C7D3" w:rsidR="00752946" w:rsidRPr="00752946" w:rsidRDefault="00752946" w:rsidP="00752946">
      <w:pPr>
        <w:pStyle w:val="ListParagraph"/>
        <w:numPr>
          <w:ilvl w:val="0"/>
          <w:numId w:val="11"/>
        </w:numPr>
        <w:rPr>
          <w:rFonts w:ascii="Helvetica" w:hAnsi="Helvetica" w:cs="Helvetica"/>
          <w:color w:val="262626"/>
        </w:rPr>
      </w:pPr>
      <w:r>
        <w:rPr>
          <w:rFonts w:ascii="Helvetica" w:hAnsi="Helvetica" w:cs="Helvetica"/>
          <w:color w:val="262626"/>
        </w:rPr>
        <w:t>Please act out the witch’s character while I read that part of the story.</w:t>
      </w:r>
    </w:p>
    <w:p w14:paraId="64EAA04E" w14:textId="77777777" w:rsidR="00C63C63" w:rsidRDefault="00C63C63" w:rsidP="00557BF4">
      <w:pPr>
        <w:rPr>
          <w:rFonts w:ascii="Helvetica" w:hAnsi="Helvetica" w:cs="Helvetica"/>
          <w:color w:val="262626"/>
        </w:rPr>
      </w:pPr>
    </w:p>
    <w:p w14:paraId="0F162CF0" w14:textId="2143A80F" w:rsidR="00752946" w:rsidRDefault="00752946" w:rsidP="00557BF4">
      <w:pPr>
        <w:rPr>
          <w:rFonts w:ascii="Helvetica" w:hAnsi="Helvetica" w:cs="Helvetica"/>
          <w:color w:val="262626"/>
        </w:rPr>
      </w:pPr>
      <w:r>
        <w:rPr>
          <w:rFonts w:ascii="Helvetica" w:hAnsi="Helvetica" w:cs="Helvetica"/>
          <w:color w:val="262626"/>
        </w:rPr>
        <w:t>Notice the students’ choices for the witch’s facial expressions and posture.</w:t>
      </w:r>
    </w:p>
    <w:p w14:paraId="3B931E84" w14:textId="49017CBE" w:rsidR="00752928" w:rsidRDefault="00752928" w:rsidP="00752928">
      <w:pPr>
        <w:pStyle w:val="ListParagraph"/>
        <w:numPr>
          <w:ilvl w:val="0"/>
          <w:numId w:val="12"/>
        </w:numPr>
        <w:rPr>
          <w:rFonts w:ascii="Helvetica" w:hAnsi="Helvetica" w:cs="Helvetica"/>
          <w:color w:val="262626"/>
        </w:rPr>
      </w:pPr>
      <w:r>
        <w:rPr>
          <w:rFonts w:ascii="Helvetica" w:hAnsi="Helvetica" w:cs="Helvetica"/>
          <w:color w:val="262626"/>
        </w:rPr>
        <w:t>Who did Isabel meet next? (The giant)</w:t>
      </w:r>
    </w:p>
    <w:p w14:paraId="778BCB41" w14:textId="07D42FD3" w:rsidR="00752928" w:rsidRDefault="00752928" w:rsidP="00752928">
      <w:pPr>
        <w:pStyle w:val="ListParagraph"/>
        <w:numPr>
          <w:ilvl w:val="0"/>
          <w:numId w:val="12"/>
        </w:numPr>
        <w:rPr>
          <w:rFonts w:ascii="Helvetica" w:hAnsi="Helvetica" w:cs="Helvetica"/>
          <w:color w:val="262626"/>
        </w:rPr>
      </w:pPr>
      <w:r>
        <w:rPr>
          <w:rFonts w:ascii="Helvetica" w:hAnsi="Helvetica" w:cs="Helvetica"/>
          <w:color w:val="262626"/>
        </w:rPr>
        <w:t>Try to act out the giant while I read that part of the story.</w:t>
      </w:r>
    </w:p>
    <w:p w14:paraId="591B4FE0" w14:textId="77777777" w:rsidR="00752928" w:rsidRDefault="00752928" w:rsidP="00752928">
      <w:pPr>
        <w:rPr>
          <w:rFonts w:ascii="Helvetica" w:hAnsi="Helvetica" w:cs="Helvetica"/>
          <w:color w:val="262626"/>
        </w:rPr>
      </w:pPr>
    </w:p>
    <w:p w14:paraId="38FC79F5" w14:textId="3E83CAA8" w:rsidR="00752928" w:rsidRDefault="00752928" w:rsidP="00752928">
      <w:pPr>
        <w:rPr>
          <w:rFonts w:ascii="Helvetica" w:hAnsi="Helvetica" w:cs="Helvetica"/>
          <w:color w:val="262626"/>
        </w:rPr>
      </w:pPr>
      <w:r>
        <w:rPr>
          <w:rFonts w:ascii="Helvetica" w:hAnsi="Helvetica" w:cs="Helvetica"/>
          <w:color w:val="262626"/>
        </w:rPr>
        <w:t>Encourage the students to make the character of the giant even more different than the witch and the bear.</w:t>
      </w:r>
    </w:p>
    <w:p w14:paraId="48DF6DCA" w14:textId="10744A53" w:rsidR="00752928" w:rsidRDefault="00752928" w:rsidP="00752928">
      <w:pPr>
        <w:pStyle w:val="ListParagraph"/>
        <w:numPr>
          <w:ilvl w:val="0"/>
          <w:numId w:val="13"/>
        </w:numPr>
        <w:rPr>
          <w:rFonts w:ascii="Helvetica" w:hAnsi="Helvetica" w:cs="Helvetica"/>
          <w:color w:val="262626"/>
        </w:rPr>
      </w:pPr>
      <w:r>
        <w:rPr>
          <w:rFonts w:ascii="Helvetica" w:hAnsi="Helvetica" w:cs="Helvetica"/>
          <w:color w:val="262626"/>
        </w:rPr>
        <w:t>How can you show the size of the giant’s body?</w:t>
      </w:r>
    </w:p>
    <w:p w14:paraId="69161D70" w14:textId="2CF265EF" w:rsidR="00752928" w:rsidRDefault="00752928" w:rsidP="00752928">
      <w:pPr>
        <w:pStyle w:val="ListParagraph"/>
        <w:numPr>
          <w:ilvl w:val="0"/>
          <w:numId w:val="13"/>
        </w:numPr>
        <w:rPr>
          <w:rFonts w:ascii="Helvetica" w:hAnsi="Helvetica" w:cs="Helvetica"/>
          <w:color w:val="262626"/>
        </w:rPr>
      </w:pPr>
      <w:r>
        <w:rPr>
          <w:rFonts w:ascii="Helvetica" w:hAnsi="Helvetica" w:cs="Helvetica"/>
          <w:color w:val="262626"/>
        </w:rPr>
        <w:t>What do you think his face looks like?</w:t>
      </w:r>
    </w:p>
    <w:p w14:paraId="58541690" w14:textId="4D48ED92" w:rsidR="00752928" w:rsidRDefault="00752928" w:rsidP="00752928">
      <w:pPr>
        <w:pStyle w:val="ListParagraph"/>
        <w:numPr>
          <w:ilvl w:val="0"/>
          <w:numId w:val="13"/>
        </w:numPr>
        <w:rPr>
          <w:rFonts w:ascii="Helvetica" w:hAnsi="Helvetica" w:cs="Helvetica"/>
          <w:color w:val="262626"/>
        </w:rPr>
      </w:pPr>
      <w:r>
        <w:rPr>
          <w:rFonts w:ascii="Helvetica" w:hAnsi="Helvetica" w:cs="Helvetica"/>
          <w:color w:val="262626"/>
        </w:rPr>
        <w:t>Does he move really fast or really slow?</w:t>
      </w:r>
    </w:p>
    <w:p w14:paraId="6A3D5092" w14:textId="77777777" w:rsidR="00752928" w:rsidRDefault="00752928" w:rsidP="00752928">
      <w:pPr>
        <w:rPr>
          <w:rFonts w:ascii="Helvetica" w:hAnsi="Helvetica" w:cs="Helvetica"/>
          <w:color w:val="262626"/>
        </w:rPr>
      </w:pPr>
    </w:p>
    <w:p w14:paraId="28A8D522" w14:textId="175F7895" w:rsidR="00752928" w:rsidRPr="00752928" w:rsidRDefault="00752928" w:rsidP="00752928">
      <w:pPr>
        <w:rPr>
          <w:rFonts w:ascii="Helvetica" w:hAnsi="Helvetica" w:cs="Helvetica"/>
          <w:color w:val="262626"/>
        </w:rPr>
      </w:pPr>
      <w:r>
        <w:rPr>
          <w:rFonts w:ascii="Helvetica" w:hAnsi="Helvetica" w:cs="Helvetica"/>
          <w:color w:val="262626"/>
        </w:rPr>
        <w:t>Teach the students how to move in their own space by walking in place and not leaving their spot. Ask them to tell you why it is so important to stay in your own space. (Keeping to yourself shows respect for others and lets us have more fun</w:t>
      </w:r>
      <w:r w:rsidR="00D6650E">
        <w:rPr>
          <w:rFonts w:ascii="Helvetica" w:hAnsi="Helvetica" w:cs="Helvetica"/>
          <w:color w:val="262626"/>
        </w:rPr>
        <w:t>.)</w:t>
      </w:r>
    </w:p>
    <w:p w14:paraId="60C69BDF" w14:textId="77777777" w:rsidR="00752946" w:rsidRDefault="00752946" w:rsidP="00557BF4">
      <w:pPr>
        <w:rPr>
          <w:rFonts w:ascii="Helvetica" w:hAnsi="Helvetica" w:cs="Helvetica"/>
          <w:color w:val="262626"/>
        </w:rPr>
      </w:pPr>
    </w:p>
    <w:p w14:paraId="1814B0D9" w14:textId="77DA5C5C" w:rsidR="00C63C63" w:rsidRDefault="00752946" w:rsidP="00557BF4">
      <w:pPr>
        <w:rPr>
          <w:rFonts w:ascii="Helvetica" w:hAnsi="Helvetica" w:cs="Helvetica"/>
          <w:b/>
          <w:color w:val="262626"/>
        </w:rPr>
      </w:pPr>
      <w:r>
        <w:rPr>
          <w:rFonts w:ascii="Helvetica" w:hAnsi="Helvetica" w:cs="Helvetica"/>
          <w:b/>
          <w:color w:val="262626"/>
        </w:rPr>
        <w:t>Step 2</w:t>
      </w:r>
      <w:r w:rsidR="00C63C63">
        <w:rPr>
          <w:rFonts w:ascii="Helvetica" w:hAnsi="Helvetica" w:cs="Helvetica"/>
          <w:b/>
          <w:color w:val="262626"/>
        </w:rPr>
        <w:t>:</w:t>
      </w:r>
    </w:p>
    <w:p w14:paraId="6CD12682" w14:textId="3B8C39EC" w:rsidR="00C63C63" w:rsidRDefault="00A93229" w:rsidP="00557BF4">
      <w:pPr>
        <w:rPr>
          <w:rFonts w:ascii="Helvetica" w:hAnsi="Helvetica" w:cs="Helvetica"/>
          <w:color w:val="262626"/>
        </w:rPr>
      </w:pPr>
      <w:r>
        <w:rPr>
          <w:rFonts w:ascii="Helvetica" w:hAnsi="Helvetica" w:cs="Helvetica"/>
          <w:color w:val="262626"/>
        </w:rPr>
        <w:t>“</w:t>
      </w:r>
      <w:r w:rsidR="00752928">
        <w:rPr>
          <w:rFonts w:ascii="Helvetica" w:hAnsi="Helvetica" w:cs="Helvetica"/>
          <w:color w:val="262626"/>
        </w:rPr>
        <w:t>Great job! Now, I’m going to set the storybook down, but let’s look a</w:t>
      </w:r>
      <w:r w:rsidR="00D6650E">
        <w:rPr>
          <w:rFonts w:ascii="Helvetica" w:hAnsi="Helvetica" w:cs="Helvetica"/>
          <w:color w:val="262626"/>
        </w:rPr>
        <w:t>t your three characters closer.</w:t>
      </w:r>
      <w:r>
        <w:rPr>
          <w:rFonts w:ascii="Helvetica" w:hAnsi="Helvetica" w:cs="Helvetica"/>
          <w:color w:val="262626"/>
        </w:rPr>
        <w:t>”</w:t>
      </w:r>
    </w:p>
    <w:p w14:paraId="208766E9" w14:textId="77777777" w:rsidR="00681C01" w:rsidRDefault="00D6650E" w:rsidP="00D6650E">
      <w:pPr>
        <w:pStyle w:val="ListParagraph"/>
        <w:numPr>
          <w:ilvl w:val="0"/>
          <w:numId w:val="14"/>
        </w:numPr>
        <w:rPr>
          <w:rFonts w:ascii="Helvetica" w:hAnsi="Helvetica" w:cs="Helvetica"/>
          <w:color w:val="262626"/>
        </w:rPr>
      </w:pPr>
      <w:r>
        <w:rPr>
          <w:rFonts w:ascii="Helvetica" w:hAnsi="Helvetica" w:cs="Helvetica"/>
          <w:color w:val="262626"/>
        </w:rPr>
        <w:t>Act out which charact</w:t>
      </w:r>
      <w:r w:rsidR="00681C01">
        <w:rPr>
          <w:rFonts w:ascii="Helvetica" w:hAnsi="Helvetica" w:cs="Helvetica"/>
          <w:color w:val="262626"/>
        </w:rPr>
        <w:t>er was the biggest (the giant).</w:t>
      </w:r>
    </w:p>
    <w:p w14:paraId="07860E35" w14:textId="0187818A" w:rsidR="00D6650E" w:rsidRDefault="00D6650E" w:rsidP="00D6650E">
      <w:pPr>
        <w:pStyle w:val="ListParagraph"/>
        <w:numPr>
          <w:ilvl w:val="0"/>
          <w:numId w:val="14"/>
        </w:numPr>
        <w:rPr>
          <w:rFonts w:ascii="Helvetica" w:hAnsi="Helvetica" w:cs="Helvetica"/>
          <w:color w:val="262626"/>
        </w:rPr>
      </w:pPr>
      <w:r>
        <w:rPr>
          <w:rFonts w:ascii="Helvetica" w:hAnsi="Helvetica" w:cs="Helvetica"/>
          <w:color w:val="262626"/>
        </w:rPr>
        <w:t>Show me</w:t>
      </w:r>
      <w:r w:rsidR="00681C01">
        <w:rPr>
          <w:rFonts w:ascii="Helvetica" w:hAnsi="Helvetica" w:cs="Helvetica"/>
          <w:color w:val="262626"/>
        </w:rPr>
        <w:t xml:space="preserve"> your witche</w:t>
      </w:r>
      <w:r>
        <w:rPr>
          <w:rFonts w:ascii="Helvetica" w:hAnsi="Helvetica" w:cs="Helvetica"/>
          <w:color w:val="262626"/>
        </w:rPr>
        <w:t>s. How can you make the witch look smaller than the giant?</w:t>
      </w:r>
    </w:p>
    <w:p w14:paraId="2680225C" w14:textId="77777777" w:rsidR="00D6650E" w:rsidRDefault="00D6650E" w:rsidP="00D6650E">
      <w:pPr>
        <w:rPr>
          <w:rFonts w:ascii="Helvetica" w:hAnsi="Helvetica" w:cs="Helvetica"/>
          <w:color w:val="262626"/>
        </w:rPr>
      </w:pPr>
    </w:p>
    <w:p w14:paraId="26FD03FA" w14:textId="176284A2" w:rsidR="00D6650E" w:rsidRDefault="00D6650E" w:rsidP="00D6650E">
      <w:pPr>
        <w:rPr>
          <w:rFonts w:ascii="Helvetica" w:hAnsi="Helvetica" w:cs="Helvetica"/>
          <w:b/>
          <w:color w:val="262626"/>
        </w:rPr>
      </w:pPr>
      <w:r>
        <w:rPr>
          <w:rFonts w:ascii="Helvetica" w:hAnsi="Helvetica" w:cs="Helvetica"/>
          <w:b/>
          <w:color w:val="262626"/>
        </w:rPr>
        <w:t>Step 3:</w:t>
      </w:r>
    </w:p>
    <w:p w14:paraId="538E5BBF" w14:textId="558FB52E" w:rsidR="00D6650E" w:rsidRPr="00D6650E" w:rsidRDefault="00A93229" w:rsidP="00D6650E">
      <w:pPr>
        <w:rPr>
          <w:rFonts w:ascii="Helvetica" w:hAnsi="Helvetica" w:cs="Helvetica"/>
          <w:color w:val="262626"/>
        </w:rPr>
      </w:pPr>
      <w:r>
        <w:rPr>
          <w:rFonts w:ascii="Helvetica" w:hAnsi="Helvetica" w:cs="Helvetica"/>
          <w:color w:val="262626"/>
        </w:rPr>
        <w:t>“</w:t>
      </w:r>
      <w:r w:rsidR="00D6650E">
        <w:rPr>
          <w:rFonts w:ascii="Helvetica" w:hAnsi="Helvetica" w:cs="Helvetica"/>
          <w:color w:val="262626"/>
        </w:rPr>
        <w:t>Choose your favorite character: is it Isabel, the bear, the w</w:t>
      </w:r>
      <w:r w:rsidR="005D582D">
        <w:rPr>
          <w:rFonts w:ascii="Helvetica" w:hAnsi="Helvetica" w:cs="Helvetica"/>
          <w:color w:val="262626"/>
        </w:rPr>
        <w:t>itch, or the giant? When I count</w:t>
      </w:r>
      <w:r w:rsidR="00D6650E">
        <w:rPr>
          <w:rFonts w:ascii="Helvetica" w:hAnsi="Helvetica" w:cs="Helvetica"/>
          <w:color w:val="262626"/>
        </w:rPr>
        <w:t xml:space="preserve"> to three, please move to your seat while moving in the way your favorite character would walk. Be as quiet as you can . . . 1 . . . 2 . . . 3 . . .</w:t>
      </w:r>
      <w:r>
        <w:rPr>
          <w:rFonts w:ascii="Helvetica" w:hAnsi="Helvetica" w:cs="Helvetica"/>
          <w:color w:val="262626"/>
        </w:rPr>
        <w:t>”</w:t>
      </w:r>
    </w:p>
    <w:p w14:paraId="2EBF337A" w14:textId="77777777" w:rsidR="00557BF4" w:rsidRDefault="00557BF4" w:rsidP="00557BF4">
      <w:pPr>
        <w:rPr>
          <w:rFonts w:ascii="Helvetica" w:hAnsi="Helvetica" w:cs="Helvetica"/>
          <w:b/>
          <w:color w:val="262626"/>
        </w:rPr>
      </w:pPr>
    </w:p>
    <w:p w14:paraId="782698AC" w14:textId="6C79C219" w:rsidR="00557BF4" w:rsidRDefault="00453AC4" w:rsidP="00557BF4">
      <w:pPr>
        <w:rPr>
          <w:rFonts w:ascii="Helvetica" w:hAnsi="Helvetica" w:cs="Helvetica"/>
          <w:b/>
          <w:color w:val="262626"/>
        </w:rPr>
      </w:pPr>
      <w:r>
        <w:rPr>
          <w:rFonts w:ascii="Helvetica" w:hAnsi="Helvetica" w:cs="Helvetica"/>
          <w:b/>
          <w:color w:val="262626"/>
        </w:rPr>
        <w:t>Step 4</w:t>
      </w:r>
      <w:r w:rsidR="00557BF4">
        <w:rPr>
          <w:rFonts w:ascii="Helvetica" w:hAnsi="Helvetica" w:cs="Helvetica"/>
          <w:b/>
          <w:color w:val="262626"/>
        </w:rPr>
        <w:t>:</w:t>
      </w:r>
    </w:p>
    <w:p w14:paraId="17BC109E" w14:textId="340BEFBE" w:rsidR="002C603C" w:rsidRDefault="00453AC4" w:rsidP="005A0F9A">
      <w:pPr>
        <w:rPr>
          <w:rFonts w:ascii="Helvetica" w:hAnsi="Helvetica" w:cs="Helvetica"/>
          <w:color w:val="262626"/>
        </w:rPr>
      </w:pPr>
      <w:r>
        <w:rPr>
          <w:rFonts w:ascii="Helvetica" w:hAnsi="Helvetica" w:cs="Helvetica"/>
          <w:color w:val="262626"/>
        </w:rPr>
        <w:t>Show the students the pictures of Isabel’s nightmare at the end of the book. “Look at this picture. Do you think Isabel is afraid? Why or why not?”</w:t>
      </w:r>
    </w:p>
    <w:p w14:paraId="14A2495C" w14:textId="3BD4A268" w:rsidR="00453AC4" w:rsidRDefault="00453AC4" w:rsidP="00453AC4">
      <w:pPr>
        <w:pStyle w:val="ListParagraph"/>
        <w:numPr>
          <w:ilvl w:val="0"/>
          <w:numId w:val="14"/>
        </w:numPr>
        <w:rPr>
          <w:rFonts w:ascii="Helvetica" w:hAnsi="Helvetica" w:cs="Helvetica"/>
          <w:color w:val="262626"/>
        </w:rPr>
      </w:pPr>
      <w:r>
        <w:rPr>
          <w:rFonts w:ascii="Helvetica" w:hAnsi="Helvetica" w:cs="Helvetica"/>
          <w:color w:val="262626"/>
        </w:rPr>
        <w:t>Do you remember some of the character she met? Was she afraid of the bear, the witch, or the giant? (No)</w:t>
      </w:r>
    </w:p>
    <w:p w14:paraId="468141AE" w14:textId="67C1930A" w:rsidR="00681C01" w:rsidRDefault="00681C01" w:rsidP="00453AC4">
      <w:pPr>
        <w:pStyle w:val="ListParagraph"/>
        <w:numPr>
          <w:ilvl w:val="0"/>
          <w:numId w:val="14"/>
        </w:numPr>
        <w:rPr>
          <w:rFonts w:ascii="Helvetica" w:hAnsi="Helvetica" w:cs="Helvetica"/>
          <w:color w:val="262626"/>
        </w:rPr>
      </w:pPr>
      <w:r>
        <w:rPr>
          <w:rFonts w:ascii="Helvetica" w:hAnsi="Helvetica" w:cs="Helvetica"/>
          <w:color w:val="262626"/>
        </w:rPr>
        <w:t>How did you know she was not afraid? What did she do to show she felt brave?</w:t>
      </w:r>
    </w:p>
    <w:p w14:paraId="0D1ECF56" w14:textId="7C3B055C" w:rsidR="00453AC4" w:rsidRDefault="00453AC4" w:rsidP="00453AC4">
      <w:pPr>
        <w:rPr>
          <w:rFonts w:ascii="Helvetica" w:hAnsi="Helvetica" w:cs="Helvetica"/>
          <w:color w:val="262626"/>
        </w:rPr>
      </w:pPr>
      <w:r>
        <w:rPr>
          <w:rFonts w:ascii="Helvetica" w:hAnsi="Helvetica" w:cs="Helvetica"/>
          <w:color w:val="262626"/>
        </w:rPr>
        <w:lastRenderedPageBreak/>
        <w:t>“Let’s find out. I’m going to read the rest of the story.” Read the end of the storybook out loud to the students.</w:t>
      </w:r>
      <w:r w:rsidR="00A93229">
        <w:rPr>
          <w:rFonts w:ascii="Helvetica" w:hAnsi="Helvetica" w:cs="Helvetica"/>
          <w:color w:val="262626"/>
        </w:rPr>
        <w:t>”</w:t>
      </w:r>
    </w:p>
    <w:p w14:paraId="4AE42676" w14:textId="3B07563F" w:rsidR="00453AC4" w:rsidRDefault="00453AC4" w:rsidP="00453AC4">
      <w:pPr>
        <w:pStyle w:val="ListParagraph"/>
        <w:numPr>
          <w:ilvl w:val="0"/>
          <w:numId w:val="14"/>
        </w:numPr>
        <w:rPr>
          <w:rFonts w:ascii="Helvetica" w:hAnsi="Helvetica" w:cs="Helvetica"/>
          <w:color w:val="262626"/>
        </w:rPr>
      </w:pPr>
      <w:r>
        <w:rPr>
          <w:rFonts w:ascii="Helvetica" w:hAnsi="Helvetica" w:cs="Helvetica"/>
          <w:color w:val="262626"/>
        </w:rPr>
        <w:t>Was Isabel afraid of the bad dream? (No)</w:t>
      </w:r>
    </w:p>
    <w:p w14:paraId="64D0D850" w14:textId="2C1F9488" w:rsidR="00453AC4" w:rsidRDefault="00453AC4" w:rsidP="00453AC4">
      <w:pPr>
        <w:pStyle w:val="ListParagraph"/>
        <w:numPr>
          <w:ilvl w:val="0"/>
          <w:numId w:val="14"/>
        </w:numPr>
        <w:rPr>
          <w:rFonts w:ascii="Helvetica" w:hAnsi="Helvetica" w:cs="Helvetica"/>
          <w:color w:val="262626"/>
        </w:rPr>
      </w:pPr>
      <w:r>
        <w:rPr>
          <w:rFonts w:ascii="Helvetica" w:hAnsi="Helvetica" w:cs="Helvetica"/>
          <w:color w:val="262626"/>
        </w:rPr>
        <w:t>How did she make the bad dream go away? (She woke up)</w:t>
      </w:r>
    </w:p>
    <w:p w14:paraId="238478EB" w14:textId="43FD1C73" w:rsidR="00453AC4" w:rsidRDefault="00453AC4" w:rsidP="00453AC4">
      <w:pPr>
        <w:pStyle w:val="ListParagraph"/>
        <w:numPr>
          <w:ilvl w:val="0"/>
          <w:numId w:val="14"/>
        </w:numPr>
        <w:rPr>
          <w:rFonts w:ascii="Helvetica" w:hAnsi="Helvetica" w:cs="Helvetica"/>
          <w:color w:val="262626"/>
        </w:rPr>
      </w:pPr>
      <w:r>
        <w:rPr>
          <w:rFonts w:ascii="Helvetica" w:hAnsi="Helvetica" w:cs="Helvetica"/>
          <w:color w:val="262626"/>
        </w:rPr>
        <w:t>Are you ever afraid? What are some things you are afraid of?</w:t>
      </w:r>
    </w:p>
    <w:p w14:paraId="5291F1FB" w14:textId="77777777" w:rsidR="00453AC4" w:rsidRDefault="00453AC4" w:rsidP="00453AC4">
      <w:pPr>
        <w:rPr>
          <w:rFonts w:ascii="Helvetica" w:hAnsi="Helvetica" w:cs="Helvetica"/>
          <w:color w:val="262626"/>
        </w:rPr>
      </w:pPr>
    </w:p>
    <w:p w14:paraId="7E57FF2E" w14:textId="51F1FE70" w:rsidR="00453AC4" w:rsidRDefault="00453AC4" w:rsidP="00453AC4">
      <w:pPr>
        <w:rPr>
          <w:rFonts w:ascii="Helvetica" w:hAnsi="Helvetica" w:cs="Helvetica"/>
          <w:b/>
          <w:color w:val="262626"/>
        </w:rPr>
      </w:pPr>
      <w:r>
        <w:rPr>
          <w:rFonts w:ascii="Helvetica" w:hAnsi="Helvetica" w:cs="Helvetica"/>
          <w:b/>
          <w:color w:val="262626"/>
        </w:rPr>
        <w:t>Step 5:</w:t>
      </w:r>
    </w:p>
    <w:p w14:paraId="10E590D5" w14:textId="00279A22" w:rsidR="00453AC4" w:rsidRDefault="00453AC4" w:rsidP="00453AC4">
      <w:pPr>
        <w:rPr>
          <w:rFonts w:ascii="Helvetica" w:hAnsi="Helvetica" w:cs="Helvetica"/>
          <w:color w:val="262626"/>
        </w:rPr>
      </w:pPr>
      <w:r>
        <w:rPr>
          <w:rFonts w:ascii="Helvetica" w:hAnsi="Helvetica" w:cs="Helvetica"/>
          <w:color w:val="262626"/>
        </w:rPr>
        <w:t>“Let’s act out what it looks like to be afraid.” Ask the students to show you what their face looks like when they are afraid.</w:t>
      </w:r>
    </w:p>
    <w:p w14:paraId="47A1259E" w14:textId="77777777" w:rsidR="00C65061" w:rsidRDefault="00C65061" w:rsidP="00453AC4">
      <w:pPr>
        <w:rPr>
          <w:rFonts w:ascii="Helvetica" w:hAnsi="Helvetica" w:cs="Helvetica"/>
          <w:color w:val="262626"/>
        </w:rPr>
      </w:pPr>
    </w:p>
    <w:p w14:paraId="5E99EB76" w14:textId="4744AC49" w:rsidR="00C65061" w:rsidRDefault="00A93229" w:rsidP="00453AC4">
      <w:pPr>
        <w:rPr>
          <w:rFonts w:ascii="Helvetica" w:hAnsi="Helvetica" w:cs="Helvetica"/>
          <w:color w:val="262626"/>
        </w:rPr>
      </w:pPr>
      <w:r>
        <w:rPr>
          <w:rFonts w:ascii="Helvetica" w:hAnsi="Helvetica" w:cs="Helvetica"/>
          <w:color w:val="262626"/>
        </w:rPr>
        <w:t xml:space="preserve">“Good job! </w:t>
      </w:r>
      <w:r w:rsidR="00C65061">
        <w:rPr>
          <w:rFonts w:ascii="Helvetica" w:hAnsi="Helvetica" w:cs="Helvetica"/>
          <w:color w:val="262626"/>
        </w:rPr>
        <w:t>Those were some scar</w:t>
      </w:r>
      <w:r w:rsidR="00E548F3">
        <w:rPr>
          <w:rFonts w:ascii="Helvetica" w:hAnsi="Helvetica" w:cs="Helvetica"/>
          <w:color w:val="262626"/>
        </w:rPr>
        <w:t>e</w:t>
      </w:r>
      <w:r w:rsidR="00C65061">
        <w:rPr>
          <w:rFonts w:ascii="Helvetica" w:hAnsi="Helvetica" w:cs="Helvetica"/>
          <w:color w:val="262626"/>
        </w:rPr>
        <w:t>d faces. But Isabel was not afraid, was she? How did she feel instead?” (Brave, happy, etc.)</w:t>
      </w:r>
    </w:p>
    <w:p w14:paraId="0C2D0AF9" w14:textId="77777777" w:rsidR="00C65061" w:rsidRDefault="00C65061" w:rsidP="00453AC4">
      <w:pPr>
        <w:rPr>
          <w:rFonts w:ascii="Helvetica" w:hAnsi="Helvetica" w:cs="Helvetica"/>
          <w:color w:val="262626"/>
        </w:rPr>
      </w:pPr>
    </w:p>
    <w:p w14:paraId="53B9C516" w14:textId="16068D53" w:rsidR="00C65061" w:rsidRDefault="00C65061" w:rsidP="00453AC4">
      <w:pPr>
        <w:rPr>
          <w:rFonts w:ascii="Helvetica" w:hAnsi="Helvetica" w:cs="Helvetica"/>
          <w:color w:val="262626"/>
        </w:rPr>
      </w:pPr>
      <w:r>
        <w:rPr>
          <w:rFonts w:ascii="Helvetica" w:hAnsi="Helvetica" w:cs="Helvetica"/>
          <w:color w:val="262626"/>
        </w:rPr>
        <w:t>“You’re</w:t>
      </w:r>
      <w:r w:rsidR="00CA001D">
        <w:rPr>
          <w:rFonts w:ascii="Helvetica" w:hAnsi="Helvetica" w:cs="Helvetica"/>
          <w:color w:val="262626"/>
        </w:rPr>
        <w:t xml:space="preserve"> right. Isabel felt brave. Can you show me what ‘brave would look like on your faces? Good job.”</w:t>
      </w:r>
    </w:p>
    <w:p w14:paraId="14686480" w14:textId="77777777" w:rsidR="00CA001D" w:rsidRDefault="00CA001D" w:rsidP="00453AC4">
      <w:pPr>
        <w:rPr>
          <w:rFonts w:ascii="Helvetica" w:hAnsi="Helvetica" w:cs="Helvetica"/>
          <w:color w:val="262626"/>
        </w:rPr>
      </w:pPr>
    </w:p>
    <w:p w14:paraId="03E43096" w14:textId="3A88B40D" w:rsidR="00CA001D" w:rsidRDefault="00CA001D" w:rsidP="00453AC4">
      <w:pPr>
        <w:rPr>
          <w:rFonts w:ascii="Helvetica" w:hAnsi="Helvetica" w:cs="Helvetica"/>
          <w:color w:val="262626"/>
        </w:rPr>
      </w:pPr>
      <w:r>
        <w:rPr>
          <w:rFonts w:ascii="Helvetica" w:hAnsi="Helvetica" w:cs="Helvetica"/>
          <w:color w:val="262626"/>
        </w:rPr>
        <w:t>“Now let’s try showing the feeling ‘brave’ with more than just our faces. Do you think you could make your whole body look brave? Let’s try. Everyone find your own space in the room. Stand up. When I read about Isabel, can you look as brave as she did?”</w:t>
      </w:r>
    </w:p>
    <w:p w14:paraId="29702D7E" w14:textId="77777777" w:rsidR="00CA001D" w:rsidRDefault="00CA001D" w:rsidP="00453AC4">
      <w:pPr>
        <w:rPr>
          <w:rFonts w:ascii="Helvetica" w:hAnsi="Helvetica" w:cs="Helvetica"/>
          <w:color w:val="262626"/>
        </w:rPr>
      </w:pPr>
    </w:p>
    <w:p w14:paraId="4F8DFB49" w14:textId="14EE086C" w:rsidR="00CA001D" w:rsidRDefault="00CA001D" w:rsidP="00453AC4">
      <w:pPr>
        <w:rPr>
          <w:rFonts w:ascii="Helvetica" w:hAnsi="Helvetica" w:cs="Helvetica"/>
          <w:color w:val="262626"/>
        </w:rPr>
      </w:pPr>
      <w:r>
        <w:rPr>
          <w:rFonts w:ascii="Helvetica" w:hAnsi="Helvetica" w:cs="Helvetica"/>
          <w:b/>
          <w:color w:val="262626"/>
        </w:rPr>
        <w:t xml:space="preserve">Step 6: </w:t>
      </w:r>
    </w:p>
    <w:p w14:paraId="7E65121D" w14:textId="32362EA5" w:rsidR="00CA001D" w:rsidRDefault="00CA001D" w:rsidP="00453AC4">
      <w:pPr>
        <w:rPr>
          <w:rFonts w:ascii="Helvetica" w:hAnsi="Helvetica" w:cs="Helvetica"/>
          <w:color w:val="262626"/>
        </w:rPr>
      </w:pPr>
      <w:r>
        <w:rPr>
          <w:rFonts w:ascii="Helvetica" w:hAnsi="Helvetica" w:cs="Helvetica"/>
          <w:color w:val="262626"/>
        </w:rPr>
        <w:t xml:space="preserve">“Feeling brave or afraid </w:t>
      </w:r>
      <w:proofErr w:type="gramStart"/>
      <w:r>
        <w:rPr>
          <w:rFonts w:ascii="Helvetica" w:hAnsi="Helvetica" w:cs="Helvetica"/>
          <w:color w:val="262626"/>
        </w:rPr>
        <w:t>are</w:t>
      </w:r>
      <w:proofErr w:type="gramEnd"/>
      <w:r>
        <w:rPr>
          <w:rFonts w:ascii="Helvetica" w:hAnsi="Helvetica" w:cs="Helvetica"/>
          <w:color w:val="262626"/>
        </w:rPr>
        <w:t xml:space="preserve"> only two of many different emotions. What are ‘emotions</w:t>
      </w:r>
      <w:r w:rsidR="00681C01">
        <w:rPr>
          <w:rFonts w:ascii="Helvetica" w:hAnsi="Helvetica" w:cs="Helvetica"/>
          <w:color w:val="262626"/>
        </w:rPr>
        <w:t>’?</w:t>
      </w:r>
      <w:r>
        <w:rPr>
          <w:rFonts w:ascii="Helvetica" w:hAnsi="Helvetica" w:cs="Helvetica"/>
          <w:color w:val="262626"/>
        </w:rPr>
        <w:t xml:space="preserve"> Emotions are feelings. What are some o</w:t>
      </w:r>
      <w:r w:rsidR="00681C01">
        <w:rPr>
          <w:rFonts w:ascii="Helvetica" w:hAnsi="Helvetica" w:cs="Helvetica"/>
          <w:color w:val="262626"/>
        </w:rPr>
        <w:t>ther feelings you can think of?</w:t>
      </w:r>
      <w:r>
        <w:rPr>
          <w:rFonts w:ascii="Helvetica" w:hAnsi="Helvetica" w:cs="Helvetica"/>
          <w:color w:val="262626"/>
        </w:rPr>
        <w:t xml:space="preserve"> Let’s try acting some other emotions out.</w:t>
      </w:r>
      <w:r w:rsidR="00681C01">
        <w:rPr>
          <w:rFonts w:ascii="Helvetica" w:hAnsi="Helvetica" w:cs="Helvetica"/>
          <w:color w:val="262626"/>
        </w:rPr>
        <w:t>”</w:t>
      </w:r>
    </w:p>
    <w:p w14:paraId="718CAA99" w14:textId="0838B343" w:rsidR="00CA001D" w:rsidRDefault="00CA001D" w:rsidP="00CA001D">
      <w:pPr>
        <w:pStyle w:val="ListParagraph"/>
        <w:numPr>
          <w:ilvl w:val="0"/>
          <w:numId w:val="15"/>
        </w:numPr>
        <w:rPr>
          <w:rFonts w:ascii="Helvetica" w:hAnsi="Helvetica" w:cs="Helvetica"/>
          <w:color w:val="262626"/>
        </w:rPr>
      </w:pPr>
      <w:r>
        <w:rPr>
          <w:rFonts w:ascii="Helvetica" w:hAnsi="Helvetica" w:cs="Helvetica"/>
          <w:color w:val="262626"/>
        </w:rPr>
        <w:t>Hungry: “Remember that the bear was hungry? I’m going to reread the part of the story about the bear. While I read it, please try to show me what it feels like to be hungry.”</w:t>
      </w:r>
    </w:p>
    <w:p w14:paraId="0241B5FC" w14:textId="7AFDAE40" w:rsidR="00CA001D" w:rsidRDefault="00CA001D" w:rsidP="00CA001D">
      <w:pPr>
        <w:pStyle w:val="ListParagraph"/>
        <w:numPr>
          <w:ilvl w:val="0"/>
          <w:numId w:val="15"/>
        </w:numPr>
        <w:rPr>
          <w:rFonts w:ascii="Helvetica" w:hAnsi="Helvetica" w:cs="Helvetica"/>
          <w:color w:val="262626"/>
        </w:rPr>
      </w:pPr>
      <w:r>
        <w:rPr>
          <w:rFonts w:ascii="Helvetica" w:hAnsi="Helvetica" w:cs="Helvetica"/>
          <w:color w:val="262626"/>
        </w:rPr>
        <w:t xml:space="preserve">Sick: “What do your body and face look </w:t>
      </w:r>
      <w:r w:rsidR="001814B6">
        <w:rPr>
          <w:rFonts w:ascii="Helvetica" w:hAnsi="Helvetica" w:cs="Helvetica"/>
          <w:color w:val="262626"/>
        </w:rPr>
        <w:t>like</w:t>
      </w:r>
      <w:r>
        <w:rPr>
          <w:rFonts w:ascii="Helvetica" w:hAnsi="Helvetica" w:cs="Helvetica"/>
          <w:color w:val="262626"/>
        </w:rPr>
        <w:t xml:space="preserve"> when you feel sick?”</w:t>
      </w:r>
    </w:p>
    <w:p w14:paraId="1B5738EE" w14:textId="08E3CC12" w:rsidR="00CA001D" w:rsidRDefault="00CA001D" w:rsidP="00CA001D">
      <w:pPr>
        <w:pStyle w:val="ListParagraph"/>
        <w:numPr>
          <w:ilvl w:val="0"/>
          <w:numId w:val="15"/>
        </w:numPr>
        <w:rPr>
          <w:rFonts w:ascii="Helvetica" w:hAnsi="Helvetica" w:cs="Helvetica"/>
          <w:color w:val="262626"/>
        </w:rPr>
      </w:pPr>
      <w:r>
        <w:rPr>
          <w:rFonts w:ascii="Helvetica" w:hAnsi="Helvetica" w:cs="Helvetica"/>
          <w:color w:val="262626"/>
        </w:rPr>
        <w:t>Angry: “What do you look like when you are mad?”</w:t>
      </w:r>
    </w:p>
    <w:p w14:paraId="11744B25" w14:textId="2D309556" w:rsidR="006A20B6" w:rsidRDefault="006A20B6" w:rsidP="00CA001D">
      <w:pPr>
        <w:pStyle w:val="ListParagraph"/>
        <w:numPr>
          <w:ilvl w:val="0"/>
          <w:numId w:val="15"/>
        </w:numPr>
        <w:rPr>
          <w:rFonts w:ascii="Helvetica" w:hAnsi="Helvetica" w:cs="Helvetica"/>
          <w:color w:val="262626"/>
        </w:rPr>
      </w:pPr>
      <w:r>
        <w:rPr>
          <w:rFonts w:ascii="Helvetica" w:hAnsi="Helvetica" w:cs="Helvetica"/>
          <w:color w:val="262626"/>
        </w:rPr>
        <w:t>Surprised</w:t>
      </w:r>
    </w:p>
    <w:p w14:paraId="35738E8D" w14:textId="44ACD634" w:rsidR="006A20B6" w:rsidRDefault="006A20B6" w:rsidP="00CA001D">
      <w:pPr>
        <w:pStyle w:val="ListParagraph"/>
        <w:numPr>
          <w:ilvl w:val="0"/>
          <w:numId w:val="15"/>
        </w:numPr>
        <w:rPr>
          <w:rFonts w:ascii="Helvetica" w:hAnsi="Helvetica" w:cs="Helvetica"/>
          <w:color w:val="262626"/>
        </w:rPr>
      </w:pPr>
      <w:r>
        <w:rPr>
          <w:rFonts w:ascii="Helvetica" w:hAnsi="Helvetica" w:cs="Helvetica"/>
          <w:color w:val="262626"/>
        </w:rPr>
        <w:t>Sleepy</w:t>
      </w:r>
    </w:p>
    <w:p w14:paraId="3BDDBD1D" w14:textId="332820CB" w:rsidR="006A20B6" w:rsidRDefault="006A20B6" w:rsidP="00CA001D">
      <w:pPr>
        <w:pStyle w:val="ListParagraph"/>
        <w:numPr>
          <w:ilvl w:val="0"/>
          <w:numId w:val="15"/>
        </w:numPr>
        <w:rPr>
          <w:rFonts w:ascii="Helvetica" w:hAnsi="Helvetica" w:cs="Helvetica"/>
          <w:color w:val="262626"/>
        </w:rPr>
      </w:pPr>
      <w:r>
        <w:rPr>
          <w:rFonts w:ascii="Helvetica" w:hAnsi="Helvetica" w:cs="Helvetica"/>
          <w:color w:val="262626"/>
        </w:rPr>
        <w:t>Happy</w:t>
      </w:r>
    </w:p>
    <w:p w14:paraId="35A26C79" w14:textId="257EE67C" w:rsidR="006A20B6" w:rsidRPr="00CA001D" w:rsidRDefault="006A20B6" w:rsidP="00CA001D">
      <w:pPr>
        <w:pStyle w:val="ListParagraph"/>
        <w:numPr>
          <w:ilvl w:val="0"/>
          <w:numId w:val="15"/>
        </w:numPr>
        <w:rPr>
          <w:rFonts w:ascii="Helvetica" w:hAnsi="Helvetica" w:cs="Helvetica"/>
          <w:color w:val="262626"/>
        </w:rPr>
      </w:pPr>
      <w:r>
        <w:rPr>
          <w:rFonts w:ascii="Helvetica" w:hAnsi="Helvetica" w:cs="Helvetica"/>
          <w:color w:val="262626"/>
        </w:rPr>
        <w:t>Bored</w:t>
      </w:r>
    </w:p>
    <w:p w14:paraId="7526A344" w14:textId="77777777" w:rsidR="00557BF4" w:rsidRDefault="00557BF4" w:rsidP="00557BF4">
      <w:pPr>
        <w:rPr>
          <w:rFonts w:ascii="Helvetica" w:hAnsi="Helvetica" w:cs="Helvetica"/>
          <w:b/>
          <w:color w:val="262626"/>
        </w:rPr>
      </w:pPr>
    </w:p>
    <w:p w14:paraId="63A83E64" w14:textId="1CF8E145" w:rsidR="00681C01" w:rsidRDefault="00445CDE">
      <w:pPr>
        <w:rPr>
          <w:rFonts w:ascii="Helvetica" w:hAnsi="Helvetica" w:cs="Helvetica"/>
          <w:b/>
          <w:color w:val="262626"/>
        </w:rPr>
      </w:pPr>
      <w:r>
        <w:rPr>
          <w:rFonts w:ascii="Helvetica" w:hAnsi="Helvetica" w:cs="Helvetica"/>
          <w:b/>
          <w:color w:val="262626"/>
        </w:rPr>
        <w:t>Extra Activity (if needed)</w:t>
      </w:r>
      <w:bookmarkStart w:id="0" w:name="_GoBack"/>
      <w:bookmarkEnd w:id="0"/>
      <w:r w:rsidR="00681C01">
        <w:rPr>
          <w:rFonts w:ascii="Helvetica" w:hAnsi="Helvetica" w:cs="Helvetica"/>
          <w:b/>
          <w:color w:val="262626"/>
        </w:rPr>
        <w:t>:</w:t>
      </w:r>
    </w:p>
    <w:p w14:paraId="4DD84386" w14:textId="7303596D" w:rsidR="00681C01" w:rsidRPr="00681C01" w:rsidRDefault="00681C01">
      <w:pPr>
        <w:rPr>
          <w:rFonts w:ascii="Helvetica" w:hAnsi="Helvetica" w:cs="Helvetica"/>
          <w:color w:val="262626"/>
        </w:rPr>
      </w:pPr>
      <w:r>
        <w:rPr>
          <w:rFonts w:ascii="Helvetica" w:hAnsi="Helvetica" w:cs="Helvetica"/>
          <w:color w:val="262626"/>
        </w:rPr>
        <w:t>Play ‘Wake up’ again, but this time call out a character + an emotion that you want the students to act out, such as, “Wake up, hungry lions” and “Wake up, scared birds,” etc. Encourage the students to keep both their characters and emotions in mind as they act out the parts of the game.</w:t>
      </w:r>
    </w:p>
    <w:p w14:paraId="486E62FC" w14:textId="77777777" w:rsidR="00681C01" w:rsidRDefault="00681C01">
      <w:pPr>
        <w:rPr>
          <w:rFonts w:ascii="Helvetica" w:hAnsi="Helvetica" w:cs="Helvetica"/>
          <w:b/>
          <w:color w:val="262626"/>
        </w:rPr>
      </w:pPr>
    </w:p>
    <w:p w14:paraId="2CC2F343" w14:textId="77777777" w:rsidR="005A0F9A" w:rsidRDefault="00557BF4">
      <w:pPr>
        <w:rPr>
          <w:rFonts w:ascii="Helvetica" w:hAnsi="Helvetica" w:cs="Helvetica"/>
          <w:b/>
          <w:color w:val="262626"/>
        </w:rPr>
      </w:pPr>
      <w:r>
        <w:rPr>
          <w:rFonts w:ascii="Helvetica" w:hAnsi="Helvetica" w:cs="Helvetica"/>
          <w:b/>
          <w:color w:val="262626"/>
        </w:rPr>
        <w:t>Assessment:</w:t>
      </w:r>
    </w:p>
    <w:p w14:paraId="6652649B" w14:textId="281C18A6" w:rsidR="003070A7" w:rsidRDefault="003E2D1A">
      <w:pPr>
        <w:rPr>
          <w:rFonts w:ascii="Helvetica" w:hAnsi="Helvetica" w:cs="Helvetica"/>
          <w:color w:val="262626"/>
        </w:rPr>
      </w:pPr>
      <w:r>
        <w:rPr>
          <w:rFonts w:ascii="Helvetica" w:hAnsi="Helvetica" w:cs="Helvetica"/>
          <w:color w:val="262626"/>
        </w:rPr>
        <w:t>St</w:t>
      </w:r>
      <w:r w:rsidR="009C4990">
        <w:rPr>
          <w:rFonts w:ascii="Helvetica" w:hAnsi="Helvetica" w:cs="Helvetica"/>
          <w:color w:val="262626"/>
        </w:rPr>
        <w:t xml:space="preserve">udents can be assessed </w:t>
      </w:r>
      <w:r w:rsidR="00E069EA">
        <w:rPr>
          <w:rFonts w:ascii="Helvetica" w:hAnsi="Helvetica" w:cs="Helvetica"/>
          <w:color w:val="262626"/>
        </w:rPr>
        <w:t>on their character choices demonstrated by the end of class.</w:t>
      </w:r>
    </w:p>
    <w:p w14:paraId="01EA86B9" w14:textId="77777777" w:rsidR="00C63C63" w:rsidRDefault="00C63C63">
      <w:pPr>
        <w:rPr>
          <w:rFonts w:ascii="Helvetica" w:hAnsi="Helvetica" w:cs="Helvetica"/>
          <w:color w:val="262626"/>
        </w:rPr>
      </w:pPr>
    </w:p>
    <w:sectPr w:rsidR="00C63C63" w:rsidSect="00941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7F4"/>
    <w:multiLevelType w:val="hybridMultilevel"/>
    <w:tmpl w:val="BA64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613F5"/>
    <w:multiLevelType w:val="hybridMultilevel"/>
    <w:tmpl w:val="C008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A7BA8"/>
    <w:multiLevelType w:val="hybridMultilevel"/>
    <w:tmpl w:val="7BE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C316C"/>
    <w:multiLevelType w:val="hybridMultilevel"/>
    <w:tmpl w:val="747C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368C2"/>
    <w:multiLevelType w:val="hybridMultilevel"/>
    <w:tmpl w:val="4B5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05B0E"/>
    <w:multiLevelType w:val="hybridMultilevel"/>
    <w:tmpl w:val="057A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2500F"/>
    <w:multiLevelType w:val="hybridMultilevel"/>
    <w:tmpl w:val="2798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04C49"/>
    <w:multiLevelType w:val="hybridMultilevel"/>
    <w:tmpl w:val="A866E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E202B"/>
    <w:multiLevelType w:val="hybridMultilevel"/>
    <w:tmpl w:val="734C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C3521C"/>
    <w:multiLevelType w:val="hybridMultilevel"/>
    <w:tmpl w:val="665E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2489A"/>
    <w:multiLevelType w:val="hybridMultilevel"/>
    <w:tmpl w:val="F52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02023"/>
    <w:multiLevelType w:val="hybridMultilevel"/>
    <w:tmpl w:val="2CC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E4356"/>
    <w:multiLevelType w:val="hybridMultilevel"/>
    <w:tmpl w:val="DBFAB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83CAD"/>
    <w:multiLevelType w:val="hybridMultilevel"/>
    <w:tmpl w:val="D56AC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013172"/>
    <w:multiLevelType w:val="hybridMultilevel"/>
    <w:tmpl w:val="49F8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0"/>
  </w:num>
  <w:num w:numId="5">
    <w:abstractNumId w:val="10"/>
  </w:num>
  <w:num w:numId="6">
    <w:abstractNumId w:val="12"/>
  </w:num>
  <w:num w:numId="7">
    <w:abstractNumId w:val="6"/>
  </w:num>
  <w:num w:numId="8">
    <w:abstractNumId w:val="9"/>
  </w:num>
  <w:num w:numId="9">
    <w:abstractNumId w:val="5"/>
  </w:num>
  <w:num w:numId="10">
    <w:abstractNumId w:val="8"/>
  </w:num>
  <w:num w:numId="11">
    <w:abstractNumId w:val="3"/>
  </w:num>
  <w:num w:numId="12">
    <w:abstractNumId w:val="1"/>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F4"/>
    <w:rsid w:val="000A5EAE"/>
    <w:rsid w:val="001814B6"/>
    <w:rsid w:val="001A0753"/>
    <w:rsid w:val="001A72D1"/>
    <w:rsid w:val="002A685F"/>
    <w:rsid w:val="002C603C"/>
    <w:rsid w:val="003070A7"/>
    <w:rsid w:val="00316585"/>
    <w:rsid w:val="00371DC8"/>
    <w:rsid w:val="003E2D1A"/>
    <w:rsid w:val="00423117"/>
    <w:rsid w:val="00445CDE"/>
    <w:rsid w:val="00450C9A"/>
    <w:rsid w:val="00453AC4"/>
    <w:rsid w:val="00487BA2"/>
    <w:rsid w:val="00557BF4"/>
    <w:rsid w:val="005A0F9A"/>
    <w:rsid w:val="005A67CA"/>
    <w:rsid w:val="005B7A51"/>
    <w:rsid w:val="005D582D"/>
    <w:rsid w:val="00681954"/>
    <w:rsid w:val="00681C01"/>
    <w:rsid w:val="006A20B6"/>
    <w:rsid w:val="006E4D7B"/>
    <w:rsid w:val="0070670E"/>
    <w:rsid w:val="00734AB6"/>
    <w:rsid w:val="00752928"/>
    <w:rsid w:val="00752946"/>
    <w:rsid w:val="00765CFA"/>
    <w:rsid w:val="00796B18"/>
    <w:rsid w:val="007A4C3A"/>
    <w:rsid w:val="007D7C8B"/>
    <w:rsid w:val="007F55C7"/>
    <w:rsid w:val="0080323D"/>
    <w:rsid w:val="008545D1"/>
    <w:rsid w:val="008A6A67"/>
    <w:rsid w:val="009418AD"/>
    <w:rsid w:val="00993241"/>
    <w:rsid w:val="009C37D2"/>
    <w:rsid w:val="009C4990"/>
    <w:rsid w:val="009D68B1"/>
    <w:rsid w:val="00A93229"/>
    <w:rsid w:val="00BF0E4C"/>
    <w:rsid w:val="00BF2217"/>
    <w:rsid w:val="00C2449D"/>
    <w:rsid w:val="00C3375C"/>
    <w:rsid w:val="00C63C63"/>
    <w:rsid w:val="00C65061"/>
    <w:rsid w:val="00CA001D"/>
    <w:rsid w:val="00D52069"/>
    <w:rsid w:val="00D6650E"/>
    <w:rsid w:val="00DB7144"/>
    <w:rsid w:val="00DE21EB"/>
    <w:rsid w:val="00E069EA"/>
    <w:rsid w:val="00E1227E"/>
    <w:rsid w:val="00E43445"/>
    <w:rsid w:val="00E548F3"/>
    <w:rsid w:val="00E7341E"/>
    <w:rsid w:val="00EE56BB"/>
    <w:rsid w:val="00F11757"/>
    <w:rsid w:val="00F67C0B"/>
    <w:rsid w:val="00FA11D5"/>
    <w:rsid w:val="00FB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456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Anderson</dc:creator>
  <cp:lastModifiedBy>Shawnda</cp:lastModifiedBy>
  <cp:revision>3</cp:revision>
  <dcterms:created xsi:type="dcterms:W3CDTF">2016-02-03T23:36:00Z</dcterms:created>
  <dcterms:modified xsi:type="dcterms:W3CDTF">2016-02-10T17:31:00Z</dcterms:modified>
</cp:coreProperties>
</file>