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52" w:rsidRDefault="008F7052" w:rsidP="008F7052">
      <w:pPr>
        <w:pStyle w:val="Heading1"/>
        <w:spacing w:before="0" w:beforeAutospacing="0" w:after="0" w:afterAutospacing="0"/>
        <w:jc w:val="both"/>
        <w:rPr>
          <w:rFonts w:eastAsia="Calibri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eastAsia="Calibri"/>
          <w:bCs w:val="0"/>
          <w:kern w:val="0"/>
          <w:sz w:val="24"/>
          <w:szCs w:val="24"/>
        </w:rPr>
        <w:t>Student Name:</w:t>
      </w:r>
    </w:p>
    <w:p w:rsidR="008F7052" w:rsidRDefault="008F7052" w:rsidP="008F7052">
      <w:pPr>
        <w:pStyle w:val="Heading1"/>
        <w:spacing w:before="0" w:beforeAutospacing="0" w:after="0" w:afterAutospacing="0"/>
        <w:jc w:val="both"/>
        <w:rPr>
          <w:rFonts w:eastAsia="Calibri"/>
          <w:bCs w:val="0"/>
          <w:kern w:val="0"/>
          <w:sz w:val="24"/>
          <w:szCs w:val="24"/>
        </w:rPr>
      </w:pPr>
    </w:p>
    <w:p w:rsidR="008F7052" w:rsidRDefault="008F7052" w:rsidP="008F7052">
      <w:pPr>
        <w:pStyle w:val="Heading1"/>
        <w:spacing w:before="0" w:beforeAutospacing="0" w:after="0" w:afterAutospacing="0"/>
      </w:pPr>
      <w:r>
        <w:t>What is a director?</w:t>
      </w: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pStyle w:val="Heading1"/>
        <w:spacing w:before="0" w:beforeAutospacing="0" w:after="0" w:afterAutospacing="0"/>
        <w:rPr>
          <w:rFonts w:ascii="Verdana" w:hAnsi="Verdana"/>
          <w:b w:val="0"/>
          <w:bCs w:val="0"/>
          <w:color w:val="000000"/>
          <w:kern w:val="28"/>
          <w:sz w:val="32"/>
          <w:szCs w:val="32"/>
        </w:rPr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  <w:r>
        <w:t>What are a director's responsibilities?</w:t>
      </w: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  <w:r>
        <w:lastRenderedPageBreak/>
        <w:t>What traits, talents, and/or skills does a director need?</w:t>
      </w: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  <w:r>
        <w:t>What is a director's concept?</w:t>
      </w:r>
    </w:p>
    <w:p w:rsidR="008F7052" w:rsidRDefault="008F7052" w:rsidP="008F7052"/>
    <w:p w:rsidR="008F7052" w:rsidRDefault="008F7052" w:rsidP="008F7052"/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ab/>
      </w: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shd w:val="clear" w:color="auto" w:fill="FFFFFF"/>
        <w:spacing w:before="100" w:beforeAutospacing="1" w:after="144"/>
        <w:outlineLvl w:val="3"/>
        <w:rPr>
          <w:rFonts w:ascii="Verdana" w:hAnsi="Verdana"/>
          <w:color w:val="000000"/>
          <w:sz w:val="32"/>
          <w:szCs w:val="32"/>
        </w:rPr>
      </w:pPr>
    </w:p>
    <w:p w:rsidR="008F7052" w:rsidRDefault="008F7052" w:rsidP="008F7052">
      <w:pPr>
        <w:pStyle w:val="Heading1"/>
        <w:spacing w:before="0" w:beforeAutospacing="0" w:after="0" w:afterAutospacing="0"/>
        <w:rPr>
          <w:rFonts w:ascii="Verdana" w:eastAsia="Calibri" w:hAnsi="Verdana"/>
          <w:b w:val="0"/>
          <w:bCs w:val="0"/>
          <w:color w:val="000000"/>
          <w:kern w:val="0"/>
          <w:sz w:val="32"/>
          <w:szCs w:val="32"/>
        </w:rPr>
      </w:pPr>
    </w:p>
    <w:p w:rsidR="008F7052" w:rsidRDefault="008F7052" w:rsidP="008F7052">
      <w:pPr>
        <w:pStyle w:val="Heading1"/>
        <w:spacing w:before="0" w:beforeAutospacing="0" w:after="0" w:afterAutospacing="0"/>
        <w:rPr>
          <w:rFonts w:ascii="Verdana" w:eastAsia="Calibri" w:hAnsi="Verdana"/>
          <w:b w:val="0"/>
          <w:bCs w:val="0"/>
          <w:color w:val="000000"/>
          <w:kern w:val="0"/>
          <w:sz w:val="32"/>
          <w:szCs w:val="32"/>
        </w:rPr>
      </w:pPr>
    </w:p>
    <w:p w:rsidR="008F7052" w:rsidRDefault="008F7052" w:rsidP="008F7052">
      <w:pPr>
        <w:pStyle w:val="Heading1"/>
        <w:spacing w:before="0" w:beforeAutospacing="0" w:after="0" w:afterAutospacing="0"/>
      </w:pPr>
      <w:r>
        <w:lastRenderedPageBreak/>
        <w:t>What is a director?</w:t>
      </w:r>
    </w:p>
    <w:p w:rsidR="008F7052" w:rsidRPr="00545F58" w:rsidRDefault="008F7052" w:rsidP="008F7052">
      <w:pPr>
        <w:pStyle w:val="Heading1"/>
        <w:spacing w:before="0" w:beforeAutospacing="0" w:after="0" w:afterAutospacing="0"/>
        <w:rPr>
          <w:sz w:val="16"/>
          <w:szCs w:val="16"/>
        </w:rPr>
      </w:pPr>
    </w:p>
    <w:p w:rsidR="008F7052" w:rsidRPr="002D3FDA" w:rsidRDefault="008F7052" w:rsidP="008F7052">
      <w:pPr>
        <w:shd w:val="clear" w:color="auto" w:fill="FFFFFF"/>
        <w:spacing w:after="0"/>
        <w:outlineLvl w:val="3"/>
        <w:rPr>
          <w:rFonts w:ascii="Arial" w:hAnsi="Arial" w:cs="Arial"/>
          <w:bCs/>
          <w:color w:val="676767"/>
          <w:sz w:val="32"/>
          <w:szCs w:val="32"/>
        </w:rPr>
      </w:pPr>
      <w:r>
        <w:rPr>
          <w:rFonts w:ascii="Verdana" w:hAnsi="Verdana"/>
          <w:b/>
          <w:color w:val="000000"/>
          <w:sz w:val="32"/>
          <w:szCs w:val="32"/>
        </w:rPr>
        <w:tab/>
      </w:r>
      <w:r w:rsidRPr="002D3FDA">
        <w:rPr>
          <w:rFonts w:ascii="Verdana" w:hAnsi="Verdana"/>
          <w:color w:val="000000"/>
          <w:sz w:val="32"/>
          <w:szCs w:val="32"/>
        </w:rPr>
        <w:t>The director is the artistic manager and inspirational leader of the production.  He/she coordinates the work of the actors, designers, and crews so the production accurately expresses the product concept.  A production of a play must have someone with the vision, energy and ability to focus everyone else’s efforts on the common goal.  The director is this leader.  He/she works closely with the other members of the production design team and with the actors to develop their roles in a way that is consistent with the production concept.  The director is ultimately responsible for the unified creative interpretation of the play as it is expressed in production.</w:t>
      </w: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</w:p>
    <w:p w:rsidR="008F7052" w:rsidRDefault="008F7052" w:rsidP="008F7052">
      <w:pPr>
        <w:pStyle w:val="Heading1"/>
        <w:spacing w:before="0" w:beforeAutospacing="0" w:after="0" w:afterAutospacing="0"/>
      </w:pPr>
      <w:r>
        <w:t>What is a director's concept?</w:t>
      </w:r>
    </w:p>
    <w:p w:rsidR="008F7052" w:rsidRPr="00545F58" w:rsidRDefault="008F7052" w:rsidP="008F7052">
      <w:pPr>
        <w:spacing w:after="0"/>
        <w:rPr>
          <w:sz w:val="16"/>
          <w:szCs w:val="16"/>
        </w:rPr>
      </w:pPr>
    </w:p>
    <w:p w:rsidR="002378D5" w:rsidRPr="008F7052" w:rsidRDefault="008F7052" w:rsidP="008F7052">
      <w:pPr>
        <w:shd w:val="clear" w:color="auto" w:fill="FFFFFF"/>
        <w:spacing w:after="0"/>
        <w:outlineLvl w:val="3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ab/>
      </w:r>
      <w:r w:rsidRPr="002D3FDA">
        <w:rPr>
          <w:rFonts w:ascii="Verdana" w:hAnsi="Verdana"/>
          <w:color w:val="000000"/>
          <w:sz w:val="32"/>
          <w:szCs w:val="32"/>
        </w:rPr>
        <w:t xml:space="preserve">The production concept is the central creative Idea that unifies the artistic </w:t>
      </w:r>
      <w:proofErr w:type="gramStart"/>
      <w:r w:rsidRPr="002D3FDA">
        <w:rPr>
          <w:rFonts w:ascii="Verdana" w:hAnsi="Verdana"/>
          <w:color w:val="000000"/>
          <w:sz w:val="32"/>
          <w:szCs w:val="32"/>
        </w:rPr>
        <w:t>vision .</w:t>
      </w:r>
      <w:proofErr w:type="gramEnd"/>
      <w:r w:rsidRPr="002D3FDA">
        <w:rPr>
          <w:rFonts w:ascii="Verdana" w:hAnsi="Verdana"/>
          <w:color w:val="000000"/>
          <w:sz w:val="32"/>
          <w:szCs w:val="32"/>
        </w:rPr>
        <w:t xml:space="preserve">  It originates with the personal artistic point of view. </w:t>
      </w:r>
      <w:proofErr w:type="gramStart"/>
      <w:r w:rsidRPr="002D3FDA">
        <w:rPr>
          <w:rFonts w:ascii="Verdana" w:hAnsi="Verdana"/>
          <w:color w:val="000000"/>
          <w:sz w:val="32"/>
          <w:szCs w:val="32"/>
        </w:rPr>
        <w:t>one</w:t>
      </w:r>
      <w:proofErr w:type="gramEnd"/>
      <w:r w:rsidRPr="002D3FDA">
        <w:rPr>
          <w:rFonts w:ascii="Verdana" w:hAnsi="Verdana"/>
          <w:color w:val="000000"/>
          <w:sz w:val="32"/>
          <w:szCs w:val="32"/>
        </w:rPr>
        <w:t xml:space="preserve"> of the primary jobs of the director is to mold these individual ideas and expression into a unified vision, a central </w:t>
      </w:r>
      <w:r>
        <w:rPr>
          <w:rFonts w:ascii="Verdana" w:hAnsi="Verdana"/>
          <w:color w:val="000000"/>
          <w:sz w:val="32"/>
          <w:szCs w:val="32"/>
        </w:rPr>
        <w:t>artistic them of the production.</w:t>
      </w:r>
    </w:p>
    <w:sectPr w:rsidR="002378D5" w:rsidRPr="008F7052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7052"/>
    <w:rsid w:val="002378D5"/>
    <w:rsid w:val="008F7052"/>
    <w:rsid w:val="0090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F7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5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2015-03-31T15:55:00Z</dcterms:created>
  <dcterms:modified xsi:type="dcterms:W3CDTF">2015-03-31T15:55:00Z</dcterms:modified>
</cp:coreProperties>
</file>