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782E">
        <w:rPr>
          <w:rFonts w:ascii="Times New Roman" w:hAnsi="Times New Roman" w:cs="Times New Roman"/>
          <w:b/>
          <w:sz w:val="24"/>
          <w:szCs w:val="24"/>
        </w:rPr>
        <w:t>NAME: 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1782E">
        <w:rPr>
          <w:rFonts w:ascii="Times New Roman" w:hAnsi="Times New Roman" w:cs="Times New Roman"/>
          <w:b/>
          <w:sz w:val="24"/>
          <w:szCs w:val="24"/>
        </w:rPr>
        <w:t>Period: __________</w:t>
      </w:r>
    </w:p>
    <w:p w:rsidR="000E1555" w:rsidRDefault="000E1555" w:rsidP="000E1555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81782E">
        <w:rPr>
          <w:rFonts w:ascii="Times New Roman" w:hAnsi="Times New Roman" w:cs="Times New Roman"/>
          <w:sz w:val="24"/>
          <w:szCs w:val="24"/>
        </w:rPr>
        <w:t xml:space="preserve">  WHILE WATCHING THESE TWO FILMS ANALYZE THE LIGHTING CHOICES.  PAY SPECIFIC ATTENTION TO COLORS USED.  THIS WORKSHEET WILL BE TURNED IN AT THE END OF TODAY FOR </w:t>
      </w:r>
      <w:r w:rsidRPr="0081782E">
        <w:rPr>
          <w:rFonts w:ascii="Times New Roman" w:hAnsi="Times New Roman" w:cs="Times New Roman"/>
          <w:b/>
          <w:sz w:val="24"/>
          <w:szCs w:val="24"/>
        </w:rPr>
        <w:t>10 POINTS</w:t>
      </w:r>
      <w:r w:rsidRPr="0081782E">
        <w:rPr>
          <w:rFonts w:ascii="Times New Roman" w:hAnsi="Times New Roman" w:cs="Times New Roman"/>
          <w:sz w:val="24"/>
          <w:szCs w:val="24"/>
        </w:rPr>
        <w:t>.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 xml:space="preserve">What kind of coloring is used in the stage lighting and </w:t>
      </w:r>
      <w:proofErr w:type="gramStart"/>
      <w:r w:rsidRPr="0081782E">
        <w:rPr>
          <w:rFonts w:ascii="Times New Roman" w:hAnsi="Times New Roman" w:cs="Times New Roman"/>
          <w:sz w:val="24"/>
          <w:szCs w:val="24"/>
        </w:rPr>
        <w:t>Costuming</w:t>
      </w:r>
      <w:proofErr w:type="gramEnd"/>
      <w:r w:rsidRPr="0081782E">
        <w:rPr>
          <w:rFonts w:ascii="Times New Roman" w:hAnsi="Times New Roman" w:cs="Times New Roman"/>
          <w:sz w:val="24"/>
          <w:szCs w:val="24"/>
        </w:rPr>
        <w:t xml:space="preserve"> for the Pirates?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>Why would do you think they made this lighting choice?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1782E">
        <w:rPr>
          <w:rFonts w:ascii="Times New Roman" w:hAnsi="Times New Roman" w:cs="Times New Roman"/>
          <w:sz w:val="24"/>
          <w:szCs w:val="24"/>
        </w:rPr>
        <w:t>eginning how do they use lighting to put our focus on the one man who is on stage?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>What is the lighting like when there are many people on stage?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>Why would they want the lighting like that?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>How did the lighting designer make it look like it was night time on stage?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 xml:space="preserve">Why does it help that the </w:t>
      </w:r>
      <w:proofErr w:type="spellStart"/>
      <w:r w:rsidRPr="0081782E">
        <w:rPr>
          <w:rFonts w:ascii="Times New Roman" w:hAnsi="Times New Roman" w:cs="Times New Roman"/>
          <w:sz w:val="24"/>
          <w:szCs w:val="24"/>
        </w:rPr>
        <w:t>cyc</w:t>
      </w:r>
      <w:proofErr w:type="spellEnd"/>
      <w:r w:rsidRPr="0081782E">
        <w:rPr>
          <w:rFonts w:ascii="Times New Roman" w:hAnsi="Times New Roman" w:cs="Times New Roman"/>
          <w:sz w:val="24"/>
          <w:szCs w:val="24"/>
        </w:rPr>
        <w:t xml:space="preserve"> is white?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>If you were doing the lighting designs for “Fiddler on the Roof</w:t>
      </w:r>
      <w:proofErr w:type="gramStart"/>
      <w:r w:rsidRPr="0081782E">
        <w:rPr>
          <w:rFonts w:ascii="Times New Roman" w:hAnsi="Times New Roman" w:cs="Times New Roman"/>
          <w:sz w:val="24"/>
          <w:szCs w:val="24"/>
        </w:rPr>
        <w:t>”  what</w:t>
      </w:r>
      <w:proofErr w:type="gramEnd"/>
      <w:r w:rsidRPr="0081782E">
        <w:rPr>
          <w:rFonts w:ascii="Times New Roman" w:hAnsi="Times New Roman" w:cs="Times New Roman"/>
          <w:sz w:val="24"/>
          <w:szCs w:val="24"/>
        </w:rPr>
        <w:t xml:space="preserve"> lighting choices would you make?  </w:t>
      </w: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0E1555" w:rsidRPr="0081782E" w:rsidRDefault="000E1555" w:rsidP="000E1555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81782E">
        <w:rPr>
          <w:rFonts w:ascii="Times New Roman" w:hAnsi="Times New Roman" w:cs="Times New Roman"/>
          <w:sz w:val="24"/>
          <w:szCs w:val="24"/>
        </w:rPr>
        <w:t>What colors would you choose for the different scenes?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55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1555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75953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5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5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2015-02-23T20:31:00Z</dcterms:created>
  <dcterms:modified xsi:type="dcterms:W3CDTF">2015-02-23T20:31:00Z</dcterms:modified>
</cp:coreProperties>
</file>