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B1A" w:rsidRPr="0081782E" w:rsidRDefault="00F91B1A" w:rsidP="00F91B1A">
      <w:pPr>
        <w:spacing w:line="240" w:lineRule="auto"/>
        <w:contextualSpacing/>
        <w:rPr>
          <w:rFonts w:ascii="Times New Roman" w:hAnsi="Times New Roman" w:cs="Times New Roman"/>
          <w:b/>
          <w:sz w:val="24"/>
          <w:szCs w:val="24"/>
        </w:rPr>
      </w:pPr>
      <w:r w:rsidRPr="0081782E">
        <w:rPr>
          <w:rFonts w:ascii="Times New Roman" w:hAnsi="Times New Roman" w:cs="Times New Roman"/>
          <w:b/>
          <w:sz w:val="24"/>
          <w:szCs w:val="24"/>
        </w:rPr>
        <w:t xml:space="preserve">NAME: </w:t>
      </w:r>
      <w:r w:rsidRPr="0081782E">
        <w:rPr>
          <w:rFonts w:ascii="Times New Roman" w:hAnsi="Times New Roman" w:cs="Times New Roman"/>
          <w:b/>
          <w:sz w:val="24"/>
          <w:szCs w:val="24"/>
        </w:rPr>
        <w:softHyphen/>
      </w:r>
      <w:r w:rsidRPr="0081782E">
        <w:rPr>
          <w:rFonts w:ascii="Times New Roman" w:hAnsi="Times New Roman" w:cs="Times New Roman"/>
          <w:b/>
          <w:sz w:val="24"/>
          <w:szCs w:val="24"/>
        </w:rPr>
        <w:softHyphen/>
      </w:r>
      <w:r w:rsidRPr="0081782E">
        <w:rPr>
          <w:rFonts w:ascii="Times New Roman" w:hAnsi="Times New Roman" w:cs="Times New Roman"/>
          <w:b/>
          <w:sz w:val="24"/>
          <w:szCs w:val="24"/>
        </w:rPr>
        <w:softHyphen/>
      </w:r>
      <w:r w:rsidRPr="0081782E">
        <w:rPr>
          <w:rFonts w:ascii="Times New Roman" w:hAnsi="Times New Roman" w:cs="Times New Roman"/>
          <w:b/>
          <w:sz w:val="24"/>
          <w:szCs w:val="24"/>
        </w:rPr>
        <w:softHyphen/>
      </w:r>
      <w:r w:rsidRPr="0081782E">
        <w:rPr>
          <w:rFonts w:ascii="Times New Roman" w:hAnsi="Times New Roman" w:cs="Times New Roman"/>
          <w:b/>
          <w:sz w:val="24"/>
          <w:szCs w:val="24"/>
        </w:rPr>
        <w:softHyphen/>
      </w:r>
      <w:r w:rsidRPr="0081782E">
        <w:rPr>
          <w:rFonts w:ascii="Times New Roman" w:hAnsi="Times New Roman" w:cs="Times New Roman"/>
          <w:b/>
          <w:sz w:val="24"/>
          <w:szCs w:val="24"/>
        </w:rPr>
        <w:softHyphen/>
      </w:r>
      <w:r w:rsidRPr="0081782E">
        <w:rPr>
          <w:rFonts w:ascii="Times New Roman" w:hAnsi="Times New Roman" w:cs="Times New Roman"/>
          <w:b/>
          <w:sz w:val="24"/>
          <w:szCs w:val="24"/>
        </w:rPr>
        <w:softHyphen/>
      </w:r>
      <w:r w:rsidRPr="0081782E">
        <w:rPr>
          <w:rFonts w:ascii="Times New Roman" w:hAnsi="Times New Roman" w:cs="Times New Roman"/>
          <w:b/>
          <w:sz w:val="24"/>
          <w:szCs w:val="24"/>
        </w:rPr>
        <w:softHyphen/>
        <w:t>______________________________________________PERIOD:__________</w:t>
      </w:r>
    </w:p>
    <w:p w:rsidR="00F91B1A" w:rsidRPr="0081782E" w:rsidRDefault="00F91B1A" w:rsidP="00F91B1A">
      <w:pPr>
        <w:spacing w:line="240" w:lineRule="auto"/>
        <w:contextualSpacing/>
        <w:rPr>
          <w:rFonts w:ascii="Times New Roman" w:hAnsi="Times New Roman" w:cs="Times New Roman"/>
          <w:b/>
          <w:sz w:val="24"/>
          <w:szCs w:val="24"/>
        </w:rPr>
      </w:pPr>
    </w:p>
    <w:p w:rsidR="00F91B1A" w:rsidRPr="00DF0922" w:rsidRDefault="00F91B1A" w:rsidP="00F91B1A">
      <w:pPr>
        <w:spacing w:line="240" w:lineRule="auto"/>
        <w:contextualSpacing/>
        <w:rPr>
          <w:rFonts w:ascii="Times New Roman" w:hAnsi="Times New Roman" w:cs="Times New Roman"/>
          <w:sz w:val="20"/>
          <w:szCs w:val="24"/>
        </w:rPr>
      </w:pPr>
      <w:r w:rsidRPr="00DF0922">
        <w:rPr>
          <w:rFonts w:ascii="Times New Roman" w:hAnsi="Times New Roman" w:cs="Times New Roman"/>
          <w:sz w:val="20"/>
          <w:szCs w:val="24"/>
        </w:rPr>
        <w:t>AS A CLASS, READ THROUGH THIS WORK</w:t>
      </w:r>
      <w:bookmarkStart w:id="0" w:name="_GoBack"/>
      <w:bookmarkEnd w:id="0"/>
      <w:r w:rsidRPr="00DF0922">
        <w:rPr>
          <w:rFonts w:ascii="Times New Roman" w:hAnsi="Times New Roman" w:cs="Times New Roman"/>
          <w:sz w:val="20"/>
          <w:szCs w:val="24"/>
        </w:rPr>
        <w:t>SHEET AND FILL IN THE BLANKS.  THE TEACHER WILL ASK FOR VOLUNTEERS TO COME UP AND HELP DEMONSTRATE THE PRINCIPLE BEING DISCUSSED IN EACH NUMBER.  AT THE END OF CLASS THIS WORKSHEET WILL BE TURNED IN FOR POINTS. (10 PTS)</w:t>
      </w:r>
    </w:p>
    <w:p w:rsidR="00F91B1A" w:rsidRPr="0081782E" w:rsidRDefault="00F91B1A" w:rsidP="00F91B1A">
      <w:pPr>
        <w:spacing w:line="240" w:lineRule="auto"/>
        <w:contextualSpacing/>
        <w:rPr>
          <w:rFonts w:ascii="Times New Roman" w:eastAsia="Cambria" w:hAnsi="Times New Roman" w:cs="Times New Roman"/>
          <w:b/>
          <w:sz w:val="24"/>
          <w:szCs w:val="24"/>
        </w:rPr>
      </w:pPr>
    </w:p>
    <w:p w:rsidR="00F91B1A" w:rsidRPr="0081782E" w:rsidRDefault="00F91B1A" w:rsidP="00F91B1A">
      <w:pPr>
        <w:spacing w:after="0" w:line="300" w:lineRule="auto"/>
        <w:rPr>
          <w:rFonts w:ascii="Times New Roman" w:hAnsi="Times New Roman" w:cs="Times New Roman"/>
          <w:b/>
          <w:sz w:val="24"/>
          <w:szCs w:val="24"/>
        </w:rPr>
      </w:pPr>
      <w:r w:rsidRPr="0081782E">
        <w:rPr>
          <w:rFonts w:ascii="Times New Roman" w:hAnsi="Times New Roman" w:cs="Times New Roman"/>
          <w:b/>
          <w:sz w:val="24"/>
          <w:szCs w:val="24"/>
        </w:rPr>
        <w:t>Purposes of Lighting</w:t>
      </w:r>
      <w:r>
        <w:rPr>
          <w:rFonts w:ascii="Times New Roman" w:hAnsi="Times New Roman" w:cs="Times New Roman"/>
          <w:b/>
          <w:sz w:val="24"/>
          <w:szCs w:val="24"/>
        </w:rPr>
        <w:t xml:space="preserve"> Worksheet</w:t>
      </w:r>
    </w:p>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10230"/>
      </w:tblGrid>
      <w:tr w:rsidR="00F91B1A" w:rsidRPr="0081782E" w:rsidTr="00466AE9">
        <w:trPr>
          <w:tblCellSpacing w:w="0" w:type="dxa"/>
        </w:trPr>
        <w:tc>
          <w:tcPr>
            <w:tcW w:w="5000" w:type="pct"/>
          </w:tcPr>
          <w:p w:rsidR="00F91B1A" w:rsidRPr="0081782E" w:rsidRDefault="00F91B1A" w:rsidP="00F91B1A">
            <w:pPr>
              <w:pStyle w:val="BodyText"/>
              <w:spacing w:before="240" w:beforeAutospacing="0" w:after="0" w:afterAutospacing="0" w:line="300" w:lineRule="auto"/>
              <w:contextualSpacing/>
              <w:rPr>
                <w:sz w:val="24"/>
                <w:szCs w:val="24"/>
              </w:rPr>
            </w:pPr>
            <w:r w:rsidRPr="0081782E">
              <w:rPr>
                <w:rStyle w:val="Strong"/>
                <w:sz w:val="24"/>
                <w:szCs w:val="24"/>
              </w:rPr>
              <w:t xml:space="preserve">1 – To control what you </w:t>
            </w:r>
            <w:r w:rsidRPr="0081782E">
              <w:rPr>
                <w:rStyle w:val="Strong"/>
                <w:sz w:val="24"/>
                <w:szCs w:val="24"/>
                <w:u w:val="single"/>
              </w:rPr>
              <w:t xml:space="preserve">_________ </w:t>
            </w:r>
            <w:r w:rsidRPr="0081782E">
              <w:rPr>
                <w:rStyle w:val="Strong"/>
                <w:sz w:val="24"/>
                <w:szCs w:val="24"/>
              </w:rPr>
              <w:t xml:space="preserve">and </w:t>
            </w:r>
            <w:r w:rsidRPr="0081782E">
              <w:rPr>
                <w:rStyle w:val="Strong"/>
                <w:sz w:val="24"/>
                <w:szCs w:val="24"/>
                <w:u w:val="single"/>
              </w:rPr>
              <w:t>____________</w:t>
            </w:r>
            <w:r w:rsidRPr="0081782E">
              <w:rPr>
                <w:rStyle w:val="Strong"/>
                <w:sz w:val="24"/>
                <w:szCs w:val="24"/>
              </w:rPr>
              <w:t xml:space="preserve"> see. Make things </w:t>
            </w:r>
            <w:r w:rsidRPr="0081782E">
              <w:rPr>
                <w:rStyle w:val="Strong"/>
                <w:sz w:val="24"/>
                <w:szCs w:val="24"/>
                <w:u w:val="single"/>
              </w:rPr>
              <w:t>________________</w:t>
            </w:r>
            <w:r w:rsidRPr="0081782E">
              <w:rPr>
                <w:rStyle w:val="Strong"/>
                <w:sz w:val="24"/>
                <w:szCs w:val="24"/>
              </w:rPr>
              <w:t>.  Place the focus in the areas that are most important to furthering the plot or emphasizing certain moments.</w:t>
            </w:r>
          </w:p>
          <w:p w:rsidR="00F91B1A" w:rsidRDefault="00F91B1A" w:rsidP="00F91B1A">
            <w:pPr>
              <w:spacing w:before="240" w:line="300" w:lineRule="auto"/>
              <w:contextualSpacing/>
              <w:rPr>
                <w:rFonts w:ascii="Times New Roman" w:hAnsi="Times New Roman" w:cs="Times New Roman"/>
                <w:sz w:val="24"/>
                <w:szCs w:val="24"/>
              </w:rPr>
            </w:pPr>
            <w:r w:rsidRPr="0081782E">
              <w:rPr>
                <w:rStyle w:val="Strong"/>
                <w:rFonts w:ascii="Times New Roman" w:hAnsi="Times New Roman" w:cs="Times New Roman"/>
                <w:sz w:val="24"/>
                <w:szCs w:val="24"/>
              </w:rPr>
              <w:t>2 – To create the environment in which the_________________ happens.</w:t>
            </w:r>
            <w:r w:rsidRPr="0081782E">
              <w:rPr>
                <w:rFonts w:ascii="Times New Roman" w:hAnsi="Times New Roman" w:cs="Times New Roman"/>
                <w:color w:val="000000"/>
                <w:sz w:val="24"/>
                <w:szCs w:val="24"/>
              </w:rPr>
              <w:t xml:space="preserve">  </w:t>
            </w:r>
            <w:r>
              <w:rPr>
                <w:rFonts w:ascii="Times New Roman" w:hAnsi="Times New Roman" w:cs="Times New Roman"/>
                <w:sz w:val="24"/>
                <w:szCs w:val="24"/>
              </w:rPr>
              <w:t>Ask your</w:t>
            </w:r>
            <w:r w:rsidRPr="0081782E">
              <w:rPr>
                <w:rFonts w:ascii="Times New Roman" w:hAnsi="Times New Roman" w:cs="Times New Roman"/>
                <w:sz w:val="24"/>
                <w:szCs w:val="24"/>
              </w:rPr>
              <w:t xml:space="preserve">self the question; what is the environment that the story is happening in?  What does it look like? Create the environment in which a mood or emotion exists.  Do not focus on showing the </w:t>
            </w:r>
            <w:r w:rsidRPr="0081782E">
              <w:rPr>
                <w:rFonts w:ascii="Times New Roman" w:hAnsi="Times New Roman" w:cs="Times New Roman"/>
                <w:b/>
                <w:sz w:val="24"/>
                <w:szCs w:val="24"/>
                <w:u w:val="single"/>
              </w:rPr>
              <w:t>___________</w:t>
            </w:r>
            <w:r w:rsidRPr="0081782E">
              <w:rPr>
                <w:rFonts w:ascii="Times New Roman" w:hAnsi="Times New Roman" w:cs="Times New Roman"/>
                <w:b/>
                <w:sz w:val="24"/>
                <w:szCs w:val="24"/>
              </w:rPr>
              <w:t xml:space="preserve"> </w:t>
            </w:r>
            <w:r w:rsidRPr="0081782E">
              <w:rPr>
                <w:rFonts w:ascii="Times New Roman" w:hAnsi="Times New Roman" w:cs="Times New Roman"/>
                <w:sz w:val="24"/>
                <w:szCs w:val="24"/>
              </w:rPr>
              <w:t xml:space="preserve">itself. </w:t>
            </w:r>
          </w:p>
          <w:p w:rsidR="00F91B1A" w:rsidRPr="0081782E" w:rsidRDefault="00F91B1A" w:rsidP="00F91B1A">
            <w:pPr>
              <w:spacing w:before="240" w:line="300" w:lineRule="auto"/>
              <w:contextualSpacing/>
              <w:rPr>
                <w:rFonts w:ascii="Times New Roman" w:hAnsi="Times New Roman" w:cs="Times New Roman"/>
                <w:sz w:val="24"/>
                <w:szCs w:val="24"/>
              </w:rPr>
            </w:pPr>
          </w:p>
          <w:p w:rsidR="00F91B1A" w:rsidRDefault="00F91B1A" w:rsidP="00F91B1A">
            <w:pPr>
              <w:spacing w:before="240" w:line="300" w:lineRule="auto"/>
              <w:contextualSpacing/>
              <w:rPr>
                <w:rFonts w:ascii="Times New Roman" w:hAnsi="Times New Roman" w:cs="Times New Roman"/>
                <w:color w:val="000000"/>
                <w:sz w:val="24"/>
                <w:szCs w:val="24"/>
              </w:rPr>
            </w:pPr>
            <w:r w:rsidRPr="0081782E">
              <w:rPr>
                <w:rFonts w:ascii="Times New Roman" w:hAnsi="Times New Roman" w:cs="Times New Roman"/>
                <w:b/>
                <w:bCs/>
                <w:color w:val="000000"/>
                <w:sz w:val="24"/>
                <w:szCs w:val="24"/>
              </w:rPr>
              <w:t xml:space="preserve">3 – To control the style in which you are </w:t>
            </w:r>
            <w:r w:rsidRPr="0081782E">
              <w:rPr>
                <w:rFonts w:ascii="Times New Roman" w:hAnsi="Times New Roman" w:cs="Times New Roman"/>
                <w:b/>
                <w:bCs/>
                <w:color w:val="000000"/>
                <w:sz w:val="24"/>
                <w:szCs w:val="24"/>
                <w:u w:val="single"/>
              </w:rPr>
              <w:t>_________________</w:t>
            </w:r>
            <w:r w:rsidRPr="0081782E">
              <w:rPr>
                <w:rFonts w:ascii="Times New Roman" w:hAnsi="Times New Roman" w:cs="Times New Roman"/>
                <w:b/>
                <w:bCs/>
                <w:color w:val="000000"/>
                <w:sz w:val="24"/>
                <w:szCs w:val="24"/>
              </w:rPr>
              <w:t xml:space="preserve"> the production.   </w:t>
            </w:r>
            <w:r w:rsidRPr="0081782E">
              <w:rPr>
                <w:rFonts w:ascii="Times New Roman" w:hAnsi="Times New Roman" w:cs="Times New Roman"/>
                <w:color w:val="000000"/>
                <w:sz w:val="24"/>
                <w:szCs w:val="24"/>
              </w:rPr>
              <w:t>Is it supposed to be realistic?  When can it be theatrical?  What is the intent of the scene you are lighting?</w:t>
            </w:r>
          </w:p>
          <w:p w:rsidR="00F91B1A" w:rsidRPr="0081782E" w:rsidRDefault="00F91B1A" w:rsidP="00F91B1A">
            <w:pPr>
              <w:spacing w:before="240" w:line="300" w:lineRule="auto"/>
              <w:contextualSpacing/>
              <w:rPr>
                <w:rFonts w:ascii="Times New Roman" w:hAnsi="Times New Roman" w:cs="Times New Roman"/>
                <w:color w:val="000000"/>
                <w:sz w:val="24"/>
                <w:szCs w:val="24"/>
              </w:rPr>
            </w:pPr>
          </w:p>
          <w:p w:rsidR="00F91B1A" w:rsidRPr="0081782E" w:rsidRDefault="00F91B1A" w:rsidP="00F91B1A">
            <w:pPr>
              <w:spacing w:before="240" w:line="300" w:lineRule="auto"/>
              <w:contextualSpacing/>
              <w:rPr>
                <w:rFonts w:ascii="Times New Roman" w:hAnsi="Times New Roman" w:cs="Times New Roman"/>
                <w:color w:val="000000"/>
                <w:sz w:val="24"/>
                <w:szCs w:val="24"/>
              </w:rPr>
            </w:pPr>
            <w:r w:rsidRPr="0081782E">
              <w:rPr>
                <w:rStyle w:val="Strong"/>
                <w:rFonts w:ascii="Times New Roman" w:hAnsi="Times New Roman" w:cs="Times New Roman"/>
                <w:sz w:val="24"/>
                <w:szCs w:val="24"/>
              </w:rPr>
              <w:t xml:space="preserve">4 – To support what the piece is about in the </w:t>
            </w:r>
            <w:r w:rsidRPr="0081782E">
              <w:rPr>
                <w:rStyle w:val="Strong"/>
                <w:rFonts w:ascii="Times New Roman" w:hAnsi="Times New Roman" w:cs="Times New Roman"/>
                <w:sz w:val="24"/>
                <w:szCs w:val="24"/>
                <w:u w:val="single"/>
              </w:rPr>
              <w:t xml:space="preserve">________________ </w:t>
            </w:r>
            <w:r w:rsidRPr="0081782E">
              <w:rPr>
                <w:rStyle w:val="Strong"/>
                <w:rFonts w:ascii="Times New Roman" w:hAnsi="Times New Roman" w:cs="Times New Roman"/>
                <w:sz w:val="24"/>
                <w:szCs w:val="24"/>
              </w:rPr>
              <w:t xml:space="preserve">      </w:t>
            </w:r>
            <w:r w:rsidRPr="0081782E">
              <w:rPr>
                <w:rStyle w:val="Strong"/>
                <w:rFonts w:ascii="Times New Roman" w:hAnsi="Times New Roman" w:cs="Times New Roman"/>
                <w:sz w:val="24"/>
                <w:szCs w:val="24"/>
                <w:u w:val="single"/>
              </w:rPr>
              <w:t xml:space="preserve"> ______________</w:t>
            </w:r>
            <w:r w:rsidRPr="0081782E">
              <w:rPr>
                <w:rStyle w:val="Strong"/>
                <w:rFonts w:ascii="Times New Roman" w:hAnsi="Times New Roman" w:cs="Times New Roman"/>
                <w:sz w:val="24"/>
                <w:szCs w:val="24"/>
              </w:rPr>
              <w:t>.</w:t>
            </w:r>
            <w:r w:rsidRPr="0081782E">
              <w:rPr>
                <w:rFonts w:ascii="Times New Roman" w:hAnsi="Times New Roman" w:cs="Times New Roman"/>
                <w:sz w:val="24"/>
                <w:szCs w:val="24"/>
              </w:rPr>
              <w:t xml:space="preserve"> </w:t>
            </w:r>
            <w:r w:rsidRPr="0081782E">
              <w:rPr>
                <w:rFonts w:ascii="Times New Roman" w:hAnsi="Times New Roman" w:cs="Times New Roman"/>
                <w:color w:val="000000"/>
                <w:sz w:val="24"/>
                <w:szCs w:val="24"/>
              </w:rPr>
              <w:t xml:space="preserve">What is the piece about?  Is it a piece in which the author has hidden meanings that you are trying to get across?  Every show is about something, and you must know what it is and </w:t>
            </w:r>
            <w:r w:rsidRPr="0081782E">
              <w:rPr>
                <w:rFonts w:ascii="Times New Roman" w:hAnsi="Times New Roman" w:cs="Times New Roman"/>
                <w:b/>
                <w:color w:val="000000"/>
                <w:sz w:val="24"/>
                <w:szCs w:val="24"/>
                <w:u w:val="single"/>
              </w:rPr>
              <w:softHyphen/>
            </w:r>
            <w:r w:rsidRPr="0081782E">
              <w:rPr>
                <w:rFonts w:ascii="Times New Roman" w:hAnsi="Times New Roman" w:cs="Times New Roman"/>
                <w:b/>
                <w:color w:val="000000"/>
                <w:sz w:val="24"/>
                <w:szCs w:val="24"/>
                <w:u w:val="single"/>
              </w:rPr>
              <w:softHyphen/>
            </w:r>
            <w:r w:rsidRPr="0081782E">
              <w:rPr>
                <w:rFonts w:ascii="Times New Roman" w:hAnsi="Times New Roman" w:cs="Times New Roman"/>
                <w:b/>
                <w:color w:val="000000"/>
                <w:sz w:val="24"/>
                <w:szCs w:val="24"/>
                <w:u w:val="single"/>
              </w:rPr>
              <w:softHyphen/>
            </w:r>
            <w:r w:rsidRPr="0081782E">
              <w:rPr>
                <w:rFonts w:ascii="Times New Roman" w:hAnsi="Times New Roman" w:cs="Times New Roman"/>
                <w:b/>
                <w:color w:val="000000"/>
                <w:sz w:val="24"/>
                <w:szCs w:val="24"/>
                <w:u w:val="single"/>
              </w:rPr>
              <w:softHyphen/>
              <w:t>_______________</w:t>
            </w:r>
            <w:r w:rsidRPr="0081782E">
              <w:rPr>
                <w:rFonts w:ascii="Times New Roman" w:hAnsi="Times New Roman" w:cs="Times New Roman"/>
                <w:color w:val="000000"/>
                <w:sz w:val="24"/>
                <w:szCs w:val="24"/>
              </w:rPr>
              <w:t xml:space="preserve"> it.</w:t>
            </w:r>
          </w:p>
        </w:tc>
      </w:tr>
    </w:tbl>
    <w:p w:rsidR="00F91B1A" w:rsidRPr="0081782E" w:rsidRDefault="00F91B1A" w:rsidP="00F91B1A">
      <w:pPr>
        <w:spacing w:before="240" w:line="300" w:lineRule="auto"/>
        <w:contextualSpacing/>
        <w:rPr>
          <w:rFonts w:ascii="Times New Roman" w:hAnsi="Times New Roman" w:cs="Times New Roman"/>
          <w:vanish/>
          <w:color w:val="000000"/>
          <w:sz w:val="24"/>
          <w:szCs w:val="24"/>
        </w:rPr>
      </w:pPr>
    </w:p>
    <w:p w:rsidR="00F91B1A" w:rsidRPr="0081782E" w:rsidRDefault="00F91B1A" w:rsidP="00F91B1A">
      <w:pPr>
        <w:spacing w:before="240" w:line="300" w:lineRule="auto"/>
        <w:contextualSpacing/>
        <w:rPr>
          <w:rFonts w:ascii="Times New Roman" w:hAnsi="Times New Roman" w:cs="Times New Roman"/>
          <w:vanish/>
          <w:color w:val="000000"/>
          <w:sz w:val="24"/>
          <w:szCs w:val="24"/>
        </w:rPr>
      </w:pPr>
    </w:p>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10230"/>
      </w:tblGrid>
      <w:tr w:rsidR="00F91B1A" w:rsidRPr="0081782E" w:rsidTr="00466AE9">
        <w:trPr>
          <w:tblCellSpacing w:w="0" w:type="dxa"/>
        </w:trPr>
        <w:tc>
          <w:tcPr>
            <w:tcW w:w="5000" w:type="pct"/>
          </w:tcPr>
          <w:p w:rsidR="00F91B1A" w:rsidRPr="0081782E" w:rsidRDefault="00F91B1A" w:rsidP="00F91B1A">
            <w:pPr>
              <w:spacing w:before="240" w:line="300" w:lineRule="auto"/>
              <w:contextualSpacing/>
              <w:rPr>
                <w:rFonts w:ascii="Times New Roman" w:hAnsi="Times New Roman" w:cs="Times New Roman"/>
                <w:color w:val="000000"/>
                <w:sz w:val="24"/>
                <w:szCs w:val="24"/>
              </w:rPr>
            </w:pPr>
          </w:p>
          <w:p w:rsidR="00F91B1A" w:rsidRDefault="00F91B1A" w:rsidP="00F91B1A">
            <w:pPr>
              <w:spacing w:before="240" w:line="300" w:lineRule="auto"/>
              <w:contextualSpacing/>
              <w:rPr>
                <w:rFonts w:ascii="Times New Roman" w:hAnsi="Times New Roman" w:cs="Times New Roman"/>
                <w:b/>
                <w:bCs/>
                <w:color w:val="000000"/>
                <w:sz w:val="24"/>
                <w:szCs w:val="24"/>
                <w:u w:val="single"/>
              </w:rPr>
            </w:pPr>
            <w:r w:rsidRPr="0081782E">
              <w:rPr>
                <w:rFonts w:ascii="Times New Roman" w:hAnsi="Times New Roman" w:cs="Times New Roman"/>
                <w:b/>
                <w:bCs/>
                <w:color w:val="000000"/>
                <w:sz w:val="24"/>
                <w:szCs w:val="24"/>
                <w:u w:val="single"/>
              </w:rPr>
              <w:t>Always consider these things when designing lights for a scene or show:</w:t>
            </w:r>
          </w:p>
          <w:p w:rsidR="00F91B1A" w:rsidRPr="0081782E" w:rsidRDefault="00F91B1A" w:rsidP="00F91B1A">
            <w:pPr>
              <w:spacing w:before="240" w:line="300" w:lineRule="auto"/>
              <w:contextualSpacing/>
              <w:rPr>
                <w:rFonts w:ascii="Times New Roman" w:hAnsi="Times New Roman" w:cs="Times New Roman"/>
                <w:b/>
                <w:bCs/>
                <w:color w:val="000000"/>
                <w:sz w:val="24"/>
                <w:szCs w:val="24"/>
                <w:u w:val="single"/>
              </w:rPr>
            </w:pPr>
          </w:p>
          <w:p w:rsidR="00F91B1A" w:rsidRDefault="00F91B1A" w:rsidP="00F91B1A">
            <w:pPr>
              <w:spacing w:before="240" w:line="300" w:lineRule="auto"/>
              <w:contextualSpacing/>
              <w:rPr>
                <w:rFonts w:ascii="Times New Roman" w:hAnsi="Times New Roman" w:cs="Times New Roman"/>
                <w:color w:val="000000"/>
                <w:sz w:val="24"/>
                <w:szCs w:val="24"/>
              </w:rPr>
            </w:pPr>
            <w:r w:rsidRPr="0081782E">
              <w:rPr>
                <w:rFonts w:ascii="Times New Roman" w:hAnsi="Times New Roman" w:cs="Times New Roman"/>
                <w:color w:val="000000"/>
                <w:sz w:val="24"/>
                <w:szCs w:val="24"/>
              </w:rPr>
              <w:t xml:space="preserve">1 – </w:t>
            </w:r>
            <w:r w:rsidRPr="0081782E">
              <w:rPr>
                <w:rFonts w:ascii="Times New Roman" w:hAnsi="Times New Roman" w:cs="Times New Roman"/>
                <w:b/>
                <w:bCs/>
                <w:color w:val="000000"/>
                <w:sz w:val="24"/>
                <w:szCs w:val="24"/>
              </w:rPr>
              <w:t>Intensity</w:t>
            </w:r>
            <w:r w:rsidRPr="0081782E">
              <w:rPr>
                <w:rFonts w:ascii="Times New Roman" w:hAnsi="Times New Roman" w:cs="Times New Roman"/>
                <w:color w:val="000000"/>
                <w:sz w:val="24"/>
                <w:szCs w:val="24"/>
              </w:rPr>
              <w:t xml:space="preserve"> – The actual amount of light coming out of the unit.  In simpler terms, how </w:t>
            </w:r>
            <w:r w:rsidRPr="0081782E">
              <w:rPr>
                <w:rFonts w:ascii="Times New Roman" w:hAnsi="Times New Roman" w:cs="Times New Roman"/>
                <w:color w:val="000000"/>
                <w:sz w:val="24"/>
                <w:szCs w:val="24"/>
                <w:u w:val="single"/>
              </w:rPr>
              <w:t>_______________</w:t>
            </w:r>
            <w:r w:rsidRPr="0081782E">
              <w:rPr>
                <w:rFonts w:ascii="Times New Roman" w:hAnsi="Times New Roman" w:cs="Times New Roman"/>
                <w:color w:val="000000"/>
                <w:sz w:val="24"/>
                <w:szCs w:val="24"/>
              </w:rPr>
              <w:t xml:space="preserve"> and </w:t>
            </w:r>
            <w:r w:rsidRPr="0081782E">
              <w:rPr>
                <w:rFonts w:ascii="Times New Roman" w:hAnsi="Times New Roman" w:cs="Times New Roman"/>
                <w:color w:val="000000"/>
                <w:sz w:val="24"/>
                <w:szCs w:val="24"/>
                <w:u w:val="single"/>
              </w:rPr>
              <w:t>________________</w:t>
            </w:r>
            <w:r w:rsidRPr="0081782E">
              <w:rPr>
                <w:rFonts w:ascii="Times New Roman" w:hAnsi="Times New Roman" w:cs="Times New Roman"/>
                <w:color w:val="000000"/>
                <w:sz w:val="24"/>
                <w:szCs w:val="24"/>
              </w:rPr>
              <w:t xml:space="preserve"> can you get it?</w:t>
            </w:r>
          </w:p>
          <w:p w:rsidR="00F91B1A" w:rsidRPr="0081782E" w:rsidRDefault="00F91B1A" w:rsidP="00F91B1A">
            <w:pPr>
              <w:spacing w:before="240" w:line="300" w:lineRule="auto"/>
              <w:contextualSpacing/>
              <w:rPr>
                <w:rFonts w:ascii="Times New Roman" w:hAnsi="Times New Roman" w:cs="Times New Roman"/>
                <w:b/>
                <w:bCs/>
                <w:color w:val="000000"/>
                <w:sz w:val="24"/>
                <w:szCs w:val="24"/>
                <w:u w:val="single"/>
              </w:rPr>
            </w:pPr>
          </w:p>
          <w:p w:rsidR="00F91B1A" w:rsidRDefault="00F91B1A" w:rsidP="00F91B1A">
            <w:pPr>
              <w:spacing w:before="240" w:line="300" w:lineRule="auto"/>
              <w:contextualSpacing/>
              <w:rPr>
                <w:rFonts w:ascii="Times New Roman" w:hAnsi="Times New Roman" w:cs="Times New Roman"/>
                <w:color w:val="000000"/>
                <w:sz w:val="24"/>
                <w:szCs w:val="24"/>
              </w:rPr>
            </w:pPr>
            <w:r w:rsidRPr="0081782E">
              <w:rPr>
                <w:rFonts w:ascii="Times New Roman" w:hAnsi="Times New Roman" w:cs="Times New Roman"/>
                <w:color w:val="000000"/>
                <w:sz w:val="24"/>
                <w:szCs w:val="24"/>
              </w:rPr>
              <w:t xml:space="preserve">2 – </w:t>
            </w:r>
            <w:r w:rsidRPr="0081782E">
              <w:rPr>
                <w:rFonts w:ascii="Times New Roman" w:hAnsi="Times New Roman" w:cs="Times New Roman"/>
                <w:b/>
                <w:bCs/>
                <w:color w:val="000000"/>
                <w:sz w:val="24"/>
                <w:szCs w:val="24"/>
              </w:rPr>
              <w:t xml:space="preserve">Color – </w:t>
            </w:r>
            <w:r w:rsidRPr="0081782E">
              <w:rPr>
                <w:rFonts w:ascii="Times New Roman" w:hAnsi="Times New Roman" w:cs="Times New Roman"/>
                <w:color w:val="000000"/>
                <w:sz w:val="24"/>
                <w:szCs w:val="24"/>
              </w:rPr>
              <w:t xml:space="preserve">From heavy </w:t>
            </w:r>
            <w:r w:rsidRPr="0081782E">
              <w:rPr>
                <w:rFonts w:ascii="Times New Roman" w:hAnsi="Times New Roman" w:cs="Times New Roman"/>
                <w:color w:val="000000"/>
                <w:sz w:val="24"/>
                <w:szCs w:val="24"/>
                <w:u w:val="single"/>
              </w:rPr>
              <w:t>_________________</w:t>
            </w:r>
            <w:r w:rsidRPr="0081782E">
              <w:rPr>
                <w:rFonts w:ascii="Times New Roman" w:hAnsi="Times New Roman" w:cs="Times New Roman"/>
                <w:color w:val="000000"/>
                <w:sz w:val="24"/>
                <w:szCs w:val="24"/>
              </w:rPr>
              <w:t xml:space="preserve"> to delicate </w:t>
            </w:r>
            <w:r w:rsidRPr="0081782E">
              <w:rPr>
                <w:rFonts w:ascii="Times New Roman" w:hAnsi="Times New Roman" w:cs="Times New Roman"/>
                <w:color w:val="000000"/>
                <w:sz w:val="24"/>
                <w:szCs w:val="24"/>
                <w:u w:val="single"/>
              </w:rPr>
              <w:t>_________________</w:t>
            </w:r>
            <w:r w:rsidRPr="0081782E">
              <w:rPr>
                <w:rFonts w:ascii="Times New Roman" w:hAnsi="Times New Roman" w:cs="Times New Roman"/>
                <w:color w:val="000000"/>
                <w:sz w:val="24"/>
                <w:szCs w:val="24"/>
              </w:rPr>
              <w:t>.  The difference really matters.  Color is the strongest visual element to the light</w:t>
            </w:r>
            <w:r>
              <w:rPr>
                <w:rFonts w:ascii="Times New Roman" w:hAnsi="Times New Roman" w:cs="Times New Roman"/>
                <w:color w:val="000000"/>
                <w:sz w:val="24"/>
                <w:szCs w:val="24"/>
              </w:rPr>
              <w:t>.</w:t>
            </w:r>
          </w:p>
          <w:p w:rsidR="00F91B1A" w:rsidRPr="0081782E" w:rsidRDefault="00F91B1A" w:rsidP="00F91B1A">
            <w:pPr>
              <w:spacing w:before="240" w:line="300" w:lineRule="auto"/>
              <w:contextualSpacing/>
              <w:rPr>
                <w:rFonts w:ascii="Times New Roman" w:hAnsi="Times New Roman" w:cs="Times New Roman"/>
                <w:color w:val="000000"/>
                <w:sz w:val="24"/>
                <w:szCs w:val="24"/>
              </w:rPr>
            </w:pPr>
          </w:p>
          <w:p w:rsidR="00F91B1A" w:rsidRDefault="00F91B1A" w:rsidP="00F91B1A">
            <w:pPr>
              <w:spacing w:before="240" w:line="300" w:lineRule="auto"/>
              <w:contextualSpacing/>
              <w:rPr>
                <w:rFonts w:ascii="Times New Roman" w:hAnsi="Times New Roman" w:cs="Times New Roman"/>
                <w:color w:val="000000"/>
                <w:sz w:val="24"/>
                <w:szCs w:val="24"/>
              </w:rPr>
            </w:pPr>
            <w:r w:rsidRPr="0081782E">
              <w:rPr>
                <w:rFonts w:ascii="Times New Roman" w:hAnsi="Times New Roman" w:cs="Times New Roman"/>
                <w:color w:val="000000"/>
                <w:sz w:val="24"/>
                <w:szCs w:val="24"/>
              </w:rPr>
              <w:t xml:space="preserve">3 – </w:t>
            </w:r>
            <w:r w:rsidRPr="0081782E">
              <w:rPr>
                <w:rFonts w:ascii="Times New Roman" w:hAnsi="Times New Roman" w:cs="Times New Roman"/>
                <w:b/>
                <w:bCs/>
                <w:color w:val="000000"/>
                <w:sz w:val="24"/>
                <w:szCs w:val="24"/>
              </w:rPr>
              <w:t>Direction</w:t>
            </w:r>
            <w:r w:rsidRPr="0081782E">
              <w:rPr>
                <w:rFonts w:ascii="Times New Roman" w:hAnsi="Times New Roman" w:cs="Times New Roman"/>
                <w:color w:val="000000"/>
                <w:sz w:val="24"/>
                <w:szCs w:val="24"/>
              </w:rPr>
              <w:t xml:space="preserve"> – Where the light </w:t>
            </w:r>
            <w:r w:rsidRPr="0081782E">
              <w:rPr>
                <w:rFonts w:ascii="Times New Roman" w:hAnsi="Times New Roman" w:cs="Times New Roman"/>
                <w:color w:val="000000"/>
                <w:sz w:val="24"/>
                <w:szCs w:val="24"/>
                <w:u w:val="single"/>
              </w:rPr>
              <w:t>___________________</w:t>
            </w:r>
            <w:r w:rsidRPr="0081782E">
              <w:rPr>
                <w:rFonts w:ascii="Times New Roman" w:hAnsi="Times New Roman" w:cs="Times New Roman"/>
                <w:color w:val="000000"/>
                <w:sz w:val="24"/>
                <w:szCs w:val="24"/>
              </w:rPr>
              <w:t>from (sometimes even more important is where the shadow goes).  In our sunset the light had to come from a particular direction.  If a light is coming from the table lamp, shouldn’t the highlight be on the side of the face</w:t>
            </w:r>
            <w:r w:rsidRPr="0081782E">
              <w:rPr>
                <w:rFonts w:ascii="Times New Roman" w:hAnsi="Times New Roman" w:cs="Times New Roman"/>
                <w:b/>
                <w:color w:val="000000"/>
                <w:sz w:val="24"/>
                <w:szCs w:val="24"/>
              </w:rPr>
              <w:t>_</w:t>
            </w:r>
            <w:r w:rsidRPr="0081782E">
              <w:rPr>
                <w:rFonts w:ascii="Times New Roman" w:hAnsi="Times New Roman" w:cs="Times New Roman"/>
                <w:b/>
                <w:color w:val="000000"/>
                <w:sz w:val="24"/>
                <w:szCs w:val="24"/>
                <w:u w:val="single"/>
              </w:rPr>
              <w:t>___________________</w:t>
            </w:r>
            <w:r w:rsidRPr="0081782E">
              <w:rPr>
                <w:rFonts w:ascii="Times New Roman" w:hAnsi="Times New Roman" w:cs="Times New Roman"/>
                <w:b/>
                <w:color w:val="000000"/>
                <w:sz w:val="24"/>
                <w:szCs w:val="24"/>
              </w:rPr>
              <w:t xml:space="preserve"> </w:t>
            </w:r>
            <w:r w:rsidRPr="0081782E">
              <w:rPr>
                <w:rFonts w:ascii="Times New Roman" w:hAnsi="Times New Roman" w:cs="Times New Roman"/>
                <w:color w:val="000000"/>
                <w:sz w:val="24"/>
                <w:szCs w:val="24"/>
              </w:rPr>
              <w:t>the table lamp?</w:t>
            </w:r>
          </w:p>
          <w:p w:rsidR="00F91B1A" w:rsidRPr="0081782E" w:rsidRDefault="00F91B1A" w:rsidP="00F91B1A">
            <w:pPr>
              <w:spacing w:before="240" w:line="300" w:lineRule="auto"/>
              <w:contextualSpacing/>
              <w:rPr>
                <w:rFonts w:ascii="Times New Roman" w:hAnsi="Times New Roman" w:cs="Times New Roman"/>
                <w:color w:val="000000"/>
                <w:sz w:val="24"/>
                <w:szCs w:val="24"/>
              </w:rPr>
            </w:pPr>
          </w:p>
          <w:p w:rsidR="00F91B1A" w:rsidRDefault="00F91B1A" w:rsidP="00F91B1A">
            <w:pPr>
              <w:spacing w:before="240" w:line="300" w:lineRule="auto"/>
              <w:contextualSpacing/>
              <w:rPr>
                <w:rFonts w:ascii="Times New Roman" w:hAnsi="Times New Roman" w:cs="Times New Roman"/>
                <w:color w:val="000000"/>
                <w:sz w:val="24"/>
                <w:szCs w:val="24"/>
              </w:rPr>
            </w:pPr>
            <w:r w:rsidRPr="0081782E">
              <w:rPr>
                <w:rFonts w:ascii="Times New Roman" w:hAnsi="Times New Roman" w:cs="Times New Roman"/>
                <w:color w:val="000000"/>
                <w:sz w:val="24"/>
                <w:szCs w:val="24"/>
              </w:rPr>
              <w:t xml:space="preserve">4 – </w:t>
            </w:r>
            <w:r w:rsidRPr="0081782E">
              <w:rPr>
                <w:rFonts w:ascii="Times New Roman" w:hAnsi="Times New Roman" w:cs="Times New Roman"/>
                <w:b/>
                <w:bCs/>
                <w:color w:val="000000"/>
                <w:sz w:val="24"/>
                <w:szCs w:val="24"/>
              </w:rPr>
              <w:t>Shape</w:t>
            </w:r>
            <w:r w:rsidRPr="0081782E">
              <w:rPr>
                <w:rFonts w:ascii="Times New Roman" w:hAnsi="Times New Roman" w:cs="Times New Roman"/>
                <w:color w:val="000000"/>
                <w:sz w:val="24"/>
                <w:szCs w:val="24"/>
              </w:rPr>
              <w:t xml:space="preserve"> – What shape is the light </w:t>
            </w:r>
            <w:r w:rsidRPr="0081782E">
              <w:rPr>
                <w:rFonts w:ascii="Times New Roman" w:hAnsi="Times New Roman" w:cs="Times New Roman"/>
                <w:color w:val="000000"/>
                <w:sz w:val="24"/>
                <w:szCs w:val="24"/>
                <w:u w:val="single"/>
              </w:rPr>
              <w:t xml:space="preserve">- </w:t>
            </w:r>
            <w:r w:rsidRPr="0081782E">
              <w:rPr>
                <w:rFonts w:ascii="Times New Roman" w:hAnsi="Times New Roman" w:cs="Times New Roman"/>
                <w:b/>
                <w:color w:val="000000"/>
                <w:sz w:val="24"/>
                <w:szCs w:val="24"/>
                <w:u w:val="single"/>
              </w:rPr>
              <w:t>_______________</w:t>
            </w:r>
            <w:r w:rsidRPr="0081782E">
              <w:rPr>
                <w:rFonts w:ascii="Times New Roman" w:hAnsi="Times New Roman" w:cs="Times New Roman"/>
                <w:b/>
                <w:color w:val="000000"/>
                <w:sz w:val="24"/>
                <w:szCs w:val="24"/>
              </w:rPr>
              <w:t>, __________________, __________________</w:t>
            </w:r>
            <w:r w:rsidRPr="0081782E">
              <w:rPr>
                <w:rFonts w:ascii="Times New Roman" w:hAnsi="Times New Roman" w:cs="Times New Roman"/>
                <w:color w:val="000000"/>
                <w:sz w:val="24"/>
                <w:szCs w:val="24"/>
              </w:rPr>
              <w:t>?  Sometimes the shape helps keep light off of things that you don’t want lit.</w:t>
            </w:r>
          </w:p>
          <w:p w:rsidR="00F91B1A" w:rsidRPr="0081782E" w:rsidRDefault="00F91B1A" w:rsidP="00F91B1A">
            <w:pPr>
              <w:spacing w:before="240" w:line="300" w:lineRule="auto"/>
              <w:contextualSpacing/>
              <w:rPr>
                <w:rFonts w:ascii="Times New Roman" w:hAnsi="Times New Roman" w:cs="Times New Roman"/>
                <w:color w:val="000000"/>
                <w:sz w:val="24"/>
                <w:szCs w:val="24"/>
              </w:rPr>
            </w:pPr>
          </w:p>
          <w:p w:rsidR="00F91B1A" w:rsidRPr="00F91B1A" w:rsidRDefault="00F91B1A" w:rsidP="00F91B1A">
            <w:pPr>
              <w:spacing w:before="240" w:line="300" w:lineRule="auto"/>
              <w:contextualSpacing/>
              <w:rPr>
                <w:rFonts w:ascii="Times New Roman" w:hAnsi="Times New Roman" w:cs="Times New Roman"/>
                <w:color w:val="000000"/>
                <w:sz w:val="24"/>
                <w:szCs w:val="24"/>
              </w:rPr>
            </w:pPr>
            <w:r w:rsidRPr="0081782E">
              <w:rPr>
                <w:rFonts w:ascii="Times New Roman" w:hAnsi="Times New Roman" w:cs="Times New Roman"/>
                <w:color w:val="000000"/>
                <w:sz w:val="24"/>
                <w:szCs w:val="24"/>
              </w:rPr>
              <w:t xml:space="preserve">5 – </w:t>
            </w:r>
            <w:r w:rsidRPr="0081782E">
              <w:rPr>
                <w:rFonts w:ascii="Times New Roman" w:hAnsi="Times New Roman" w:cs="Times New Roman"/>
                <w:b/>
                <w:bCs/>
                <w:color w:val="000000"/>
                <w:sz w:val="24"/>
                <w:szCs w:val="24"/>
              </w:rPr>
              <w:t>Sharpness</w:t>
            </w:r>
            <w:r w:rsidRPr="0081782E">
              <w:rPr>
                <w:rFonts w:ascii="Times New Roman" w:hAnsi="Times New Roman" w:cs="Times New Roman"/>
                <w:color w:val="000000"/>
                <w:sz w:val="24"/>
                <w:szCs w:val="24"/>
              </w:rPr>
              <w:t xml:space="preserve"> – Whether the light is in a sharp </w:t>
            </w:r>
            <w:r w:rsidRPr="0081782E">
              <w:rPr>
                <w:rFonts w:ascii="Times New Roman" w:hAnsi="Times New Roman" w:cs="Times New Roman"/>
                <w:color w:val="000000"/>
                <w:sz w:val="24"/>
                <w:szCs w:val="24"/>
                <w:u w:val="single"/>
              </w:rPr>
              <w:t>________________</w:t>
            </w:r>
            <w:r w:rsidRPr="0081782E">
              <w:rPr>
                <w:rFonts w:ascii="Times New Roman" w:hAnsi="Times New Roman" w:cs="Times New Roman"/>
                <w:color w:val="000000"/>
                <w:sz w:val="24"/>
                <w:szCs w:val="24"/>
              </w:rPr>
              <w:t xml:space="preserve"> or a soft </w:t>
            </w:r>
            <w:r w:rsidRPr="0081782E">
              <w:rPr>
                <w:rFonts w:ascii="Times New Roman" w:hAnsi="Times New Roman" w:cs="Times New Roman"/>
                <w:color w:val="000000"/>
                <w:sz w:val="24"/>
                <w:szCs w:val="24"/>
                <w:u w:val="single"/>
              </w:rPr>
              <w:t>_______________</w:t>
            </w:r>
            <w:r w:rsidRPr="0081782E">
              <w:rPr>
                <w:rFonts w:ascii="Times New Roman" w:hAnsi="Times New Roman" w:cs="Times New Roman"/>
                <w:color w:val="000000"/>
                <w:sz w:val="24"/>
                <w:szCs w:val="24"/>
              </w:rPr>
              <w:t>.  More importantly, is the shadow crisp or is it fuzzy?</w:t>
            </w:r>
          </w:p>
        </w:tc>
      </w:tr>
    </w:tbl>
    <w:p w:rsidR="00A45D22" w:rsidRDefault="00A45D22"/>
    <w:sectPr w:rsidR="00A45D22" w:rsidSect="00F91B1A">
      <w:pgSz w:w="12240" w:h="15840"/>
      <w:pgMar w:top="72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1A"/>
    <w:rsid w:val="000011C8"/>
    <w:rsid w:val="00003029"/>
    <w:rsid w:val="00003562"/>
    <w:rsid w:val="00003724"/>
    <w:rsid w:val="0000615C"/>
    <w:rsid w:val="00013283"/>
    <w:rsid w:val="0001769A"/>
    <w:rsid w:val="00017727"/>
    <w:rsid w:val="00017744"/>
    <w:rsid w:val="00022A03"/>
    <w:rsid w:val="00025B6B"/>
    <w:rsid w:val="00026FAB"/>
    <w:rsid w:val="00027C3A"/>
    <w:rsid w:val="000320DF"/>
    <w:rsid w:val="0003220E"/>
    <w:rsid w:val="00032747"/>
    <w:rsid w:val="00035F99"/>
    <w:rsid w:val="00043F0D"/>
    <w:rsid w:val="00045828"/>
    <w:rsid w:val="00046384"/>
    <w:rsid w:val="000468D0"/>
    <w:rsid w:val="00051377"/>
    <w:rsid w:val="000546AE"/>
    <w:rsid w:val="00063981"/>
    <w:rsid w:val="0006407E"/>
    <w:rsid w:val="0006725A"/>
    <w:rsid w:val="00070AC8"/>
    <w:rsid w:val="00071747"/>
    <w:rsid w:val="000720BD"/>
    <w:rsid w:val="0007302B"/>
    <w:rsid w:val="00074743"/>
    <w:rsid w:val="0007488D"/>
    <w:rsid w:val="000757B2"/>
    <w:rsid w:val="00080932"/>
    <w:rsid w:val="000812B7"/>
    <w:rsid w:val="0008243E"/>
    <w:rsid w:val="0008410A"/>
    <w:rsid w:val="000857D5"/>
    <w:rsid w:val="00091557"/>
    <w:rsid w:val="00091722"/>
    <w:rsid w:val="00094B9E"/>
    <w:rsid w:val="00096E5A"/>
    <w:rsid w:val="000A0A26"/>
    <w:rsid w:val="000A156C"/>
    <w:rsid w:val="000A5C50"/>
    <w:rsid w:val="000A63A3"/>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6C90"/>
    <w:rsid w:val="000F7E06"/>
    <w:rsid w:val="00105168"/>
    <w:rsid w:val="00105533"/>
    <w:rsid w:val="00110482"/>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0F07"/>
    <w:rsid w:val="00182606"/>
    <w:rsid w:val="0018372B"/>
    <w:rsid w:val="00186BC1"/>
    <w:rsid w:val="001958DD"/>
    <w:rsid w:val="00196828"/>
    <w:rsid w:val="001A043F"/>
    <w:rsid w:val="001A0F14"/>
    <w:rsid w:val="001A1147"/>
    <w:rsid w:val="001A6872"/>
    <w:rsid w:val="001A6ECF"/>
    <w:rsid w:val="001B0D68"/>
    <w:rsid w:val="001B0F90"/>
    <w:rsid w:val="001B2831"/>
    <w:rsid w:val="001B4690"/>
    <w:rsid w:val="001B59BD"/>
    <w:rsid w:val="001B76E6"/>
    <w:rsid w:val="001C1FB9"/>
    <w:rsid w:val="001C429A"/>
    <w:rsid w:val="001C6414"/>
    <w:rsid w:val="001D3260"/>
    <w:rsid w:val="001D4321"/>
    <w:rsid w:val="001D4F0C"/>
    <w:rsid w:val="001D7498"/>
    <w:rsid w:val="001E0A7E"/>
    <w:rsid w:val="001E160B"/>
    <w:rsid w:val="001E1775"/>
    <w:rsid w:val="001E4488"/>
    <w:rsid w:val="001E4E54"/>
    <w:rsid w:val="001F2AB9"/>
    <w:rsid w:val="001F2BBA"/>
    <w:rsid w:val="001F343A"/>
    <w:rsid w:val="001F61B7"/>
    <w:rsid w:val="0020132B"/>
    <w:rsid w:val="0020397D"/>
    <w:rsid w:val="00203D93"/>
    <w:rsid w:val="00206B47"/>
    <w:rsid w:val="00211FF5"/>
    <w:rsid w:val="002220FF"/>
    <w:rsid w:val="002273BD"/>
    <w:rsid w:val="0023255B"/>
    <w:rsid w:val="00235F79"/>
    <w:rsid w:val="00240BE0"/>
    <w:rsid w:val="00241ED6"/>
    <w:rsid w:val="00243BEE"/>
    <w:rsid w:val="00255087"/>
    <w:rsid w:val="002557E2"/>
    <w:rsid w:val="002624E9"/>
    <w:rsid w:val="00263469"/>
    <w:rsid w:val="002645EC"/>
    <w:rsid w:val="002656F8"/>
    <w:rsid w:val="00266C6D"/>
    <w:rsid w:val="0027038B"/>
    <w:rsid w:val="00271805"/>
    <w:rsid w:val="002737B0"/>
    <w:rsid w:val="00276756"/>
    <w:rsid w:val="00280FFA"/>
    <w:rsid w:val="002812ED"/>
    <w:rsid w:val="00283E60"/>
    <w:rsid w:val="00284A9C"/>
    <w:rsid w:val="002860D4"/>
    <w:rsid w:val="00286894"/>
    <w:rsid w:val="00291CA9"/>
    <w:rsid w:val="00294DA4"/>
    <w:rsid w:val="0029501D"/>
    <w:rsid w:val="00296408"/>
    <w:rsid w:val="00296557"/>
    <w:rsid w:val="002977ED"/>
    <w:rsid w:val="002A1190"/>
    <w:rsid w:val="002A2035"/>
    <w:rsid w:val="002A7291"/>
    <w:rsid w:val="002B08E4"/>
    <w:rsid w:val="002B647B"/>
    <w:rsid w:val="002C0A5D"/>
    <w:rsid w:val="002C2376"/>
    <w:rsid w:val="002C455A"/>
    <w:rsid w:val="002C770D"/>
    <w:rsid w:val="002D7E85"/>
    <w:rsid w:val="002E270E"/>
    <w:rsid w:val="002E5B9F"/>
    <w:rsid w:val="002E6115"/>
    <w:rsid w:val="002E68B3"/>
    <w:rsid w:val="002E6E99"/>
    <w:rsid w:val="002F1443"/>
    <w:rsid w:val="002F3179"/>
    <w:rsid w:val="002F343B"/>
    <w:rsid w:val="002F4C3F"/>
    <w:rsid w:val="002F50A4"/>
    <w:rsid w:val="002F55AE"/>
    <w:rsid w:val="002F5D0E"/>
    <w:rsid w:val="002F7FB4"/>
    <w:rsid w:val="00303DD4"/>
    <w:rsid w:val="003058F7"/>
    <w:rsid w:val="00306651"/>
    <w:rsid w:val="00307C0F"/>
    <w:rsid w:val="003100D3"/>
    <w:rsid w:val="00310A0A"/>
    <w:rsid w:val="00315284"/>
    <w:rsid w:val="00322C8F"/>
    <w:rsid w:val="00323736"/>
    <w:rsid w:val="003351F6"/>
    <w:rsid w:val="00336920"/>
    <w:rsid w:val="00337E70"/>
    <w:rsid w:val="00343A02"/>
    <w:rsid w:val="00347A9D"/>
    <w:rsid w:val="00350302"/>
    <w:rsid w:val="00350ECD"/>
    <w:rsid w:val="00353B73"/>
    <w:rsid w:val="0035487D"/>
    <w:rsid w:val="003548FF"/>
    <w:rsid w:val="00354C47"/>
    <w:rsid w:val="00355AF8"/>
    <w:rsid w:val="003576C4"/>
    <w:rsid w:val="00357DC8"/>
    <w:rsid w:val="00357FDE"/>
    <w:rsid w:val="003622AA"/>
    <w:rsid w:val="0036613E"/>
    <w:rsid w:val="003677F1"/>
    <w:rsid w:val="00367892"/>
    <w:rsid w:val="00375929"/>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C4B71"/>
    <w:rsid w:val="003D174A"/>
    <w:rsid w:val="003D1809"/>
    <w:rsid w:val="003D3B9C"/>
    <w:rsid w:val="003D59A9"/>
    <w:rsid w:val="003E04D8"/>
    <w:rsid w:val="003E4090"/>
    <w:rsid w:val="003F1CAE"/>
    <w:rsid w:val="00401F43"/>
    <w:rsid w:val="004054DB"/>
    <w:rsid w:val="004123D3"/>
    <w:rsid w:val="00413F20"/>
    <w:rsid w:val="0041475F"/>
    <w:rsid w:val="004162F5"/>
    <w:rsid w:val="0041698A"/>
    <w:rsid w:val="00425136"/>
    <w:rsid w:val="004260A7"/>
    <w:rsid w:val="00427BD2"/>
    <w:rsid w:val="00427E5D"/>
    <w:rsid w:val="0044026B"/>
    <w:rsid w:val="00440B94"/>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6C08"/>
    <w:rsid w:val="004F7A9D"/>
    <w:rsid w:val="00502455"/>
    <w:rsid w:val="005045F8"/>
    <w:rsid w:val="005056DB"/>
    <w:rsid w:val="00511266"/>
    <w:rsid w:val="005112C8"/>
    <w:rsid w:val="00512A46"/>
    <w:rsid w:val="005141FB"/>
    <w:rsid w:val="0051435F"/>
    <w:rsid w:val="00516007"/>
    <w:rsid w:val="005169AF"/>
    <w:rsid w:val="00517213"/>
    <w:rsid w:val="005239D1"/>
    <w:rsid w:val="00527C34"/>
    <w:rsid w:val="00535077"/>
    <w:rsid w:val="00536018"/>
    <w:rsid w:val="00536065"/>
    <w:rsid w:val="005448C6"/>
    <w:rsid w:val="005464CD"/>
    <w:rsid w:val="005470D8"/>
    <w:rsid w:val="00547BD5"/>
    <w:rsid w:val="00553564"/>
    <w:rsid w:val="00553742"/>
    <w:rsid w:val="0056114C"/>
    <w:rsid w:val="00561CC5"/>
    <w:rsid w:val="00564C17"/>
    <w:rsid w:val="005725B4"/>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C3AA9"/>
    <w:rsid w:val="005D1D7F"/>
    <w:rsid w:val="005D4993"/>
    <w:rsid w:val="005D7D07"/>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CED"/>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2F11"/>
    <w:rsid w:val="006A60D1"/>
    <w:rsid w:val="006B0385"/>
    <w:rsid w:val="006B0CDC"/>
    <w:rsid w:val="006B36BE"/>
    <w:rsid w:val="006B5DA2"/>
    <w:rsid w:val="006B64FD"/>
    <w:rsid w:val="006C2E56"/>
    <w:rsid w:val="006C3BF5"/>
    <w:rsid w:val="006C5B37"/>
    <w:rsid w:val="006C6495"/>
    <w:rsid w:val="006C7BEF"/>
    <w:rsid w:val="006D23BF"/>
    <w:rsid w:val="006D2437"/>
    <w:rsid w:val="006D36F0"/>
    <w:rsid w:val="006D45BC"/>
    <w:rsid w:val="006D526C"/>
    <w:rsid w:val="006E1A88"/>
    <w:rsid w:val="006E69A5"/>
    <w:rsid w:val="006F021D"/>
    <w:rsid w:val="006F03ED"/>
    <w:rsid w:val="006F6862"/>
    <w:rsid w:val="007047AB"/>
    <w:rsid w:val="0070551C"/>
    <w:rsid w:val="00705F84"/>
    <w:rsid w:val="00706CC1"/>
    <w:rsid w:val="00712476"/>
    <w:rsid w:val="00715B78"/>
    <w:rsid w:val="0071780E"/>
    <w:rsid w:val="00721527"/>
    <w:rsid w:val="007235DB"/>
    <w:rsid w:val="00726764"/>
    <w:rsid w:val="00733A2E"/>
    <w:rsid w:val="00735D7B"/>
    <w:rsid w:val="00736F2E"/>
    <w:rsid w:val="00740A87"/>
    <w:rsid w:val="00742382"/>
    <w:rsid w:val="007433C2"/>
    <w:rsid w:val="00744292"/>
    <w:rsid w:val="007449C3"/>
    <w:rsid w:val="00745574"/>
    <w:rsid w:val="00747932"/>
    <w:rsid w:val="007535EA"/>
    <w:rsid w:val="00755B63"/>
    <w:rsid w:val="00765BEC"/>
    <w:rsid w:val="00773321"/>
    <w:rsid w:val="00773F7B"/>
    <w:rsid w:val="00774243"/>
    <w:rsid w:val="007761E8"/>
    <w:rsid w:val="00780138"/>
    <w:rsid w:val="00780338"/>
    <w:rsid w:val="0078252A"/>
    <w:rsid w:val="00782936"/>
    <w:rsid w:val="00784125"/>
    <w:rsid w:val="00791ECD"/>
    <w:rsid w:val="00792149"/>
    <w:rsid w:val="00794873"/>
    <w:rsid w:val="00796CB6"/>
    <w:rsid w:val="007A14D6"/>
    <w:rsid w:val="007A21B2"/>
    <w:rsid w:val="007A2D5A"/>
    <w:rsid w:val="007A53A8"/>
    <w:rsid w:val="007A6E81"/>
    <w:rsid w:val="007A7689"/>
    <w:rsid w:val="007B38F6"/>
    <w:rsid w:val="007B446C"/>
    <w:rsid w:val="007B55CF"/>
    <w:rsid w:val="007C038B"/>
    <w:rsid w:val="007C068F"/>
    <w:rsid w:val="007C3055"/>
    <w:rsid w:val="007C4097"/>
    <w:rsid w:val="007C48D3"/>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30"/>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5755"/>
    <w:rsid w:val="00886540"/>
    <w:rsid w:val="00886A2C"/>
    <w:rsid w:val="008915F2"/>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480C"/>
    <w:rsid w:val="0092036A"/>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67C0"/>
    <w:rsid w:val="00967A50"/>
    <w:rsid w:val="00970A98"/>
    <w:rsid w:val="00971912"/>
    <w:rsid w:val="009729BB"/>
    <w:rsid w:val="00973DA4"/>
    <w:rsid w:val="009751D8"/>
    <w:rsid w:val="00981146"/>
    <w:rsid w:val="009872B6"/>
    <w:rsid w:val="009874D2"/>
    <w:rsid w:val="009877C3"/>
    <w:rsid w:val="00993798"/>
    <w:rsid w:val="00996D79"/>
    <w:rsid w:val="00996E25"/>
    <w:rsid w:val="00997EAD"/>
    <w:rsid w:val="009A2C46"/>
    <w:rsid w:val="009A4704"/>
    <w:rsid w:val="009A5251"/>
    <w:rsid w:val="009A573F"/>
    <w:rsid w:val="009A5871"/>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37E5C"/>
    <w:rsid w:val="00A401CE"/>
    <w:rsid w:val="00A44C25"/>
    <w:rsid w:val="00A45A28"/>
    <w:rsid w:val="00A45D22"/>
    <w:rsid w:val="00A53B83"/>
    <w:rsid w:val="00A545AD"/>
    <w:rsid w:val="00A5511B"/>
    <w:rsid w:val="00A57110"/>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1731"/>
    <w:rsid w:val="00AD45E8"/>
    <w:rsid w:val="00AD4B72"/>
    <w:rsid w:val="00AE6C2A"/>
    <w:rsid w:val="00AF1382"/>
    <w:rsid w:val="00AF5C7C"/>
    <w:rsid w:val="00AF6439"/>
    <w:rsid w:val="00B0066D"/>
    <w:rsid w:val="00B05908"/>
    <w:rsid w:val="00B05D37"/>
    <w:rsid w:val="00B06F47"/>
    <w:rsid w:val="00B11CE8"/>
    <w:rsid w:val="00B173E2"/>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2DD1"/>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5A69"/>
    <w:rsid w:val="00C56D88"/>
    <w:rsid w:val="00C60381"/>
    <w:rsid w:val="00C61328"/>
    <w:rsid w:val="00C65A98"/>
    <w:rsid w:val="00C72EC8"/>
    <w:rsid w:val="00C733E0"/>
    <w:rsid w:val="00C734E8"/>
    <w:rsid w:val="00C73E05"/>
    <w:rsid w:val="00C74F1B"/>
    <w:rsid w:val="00C85A83"/>
    <w:rsid w:val="00C876C3"/>
    <w:rsid w:val="00C87B9B"/>
    <w:rsid w:val="00C933BC"/>
    <w:rsid w:val="00C96768"/>
    <w:rsid w:val="00CA0BC7"/>
    <w:rsid w:val="00CB0885"/>
    <w:rsid w:val="00CB77CA"/>
    <w:rsid w:val="00CC0E88"/>
    <w:rsid w:val="00CC258C"/>
    <w:rsid w:val="00CC2873"/>
    <w:rsid w:val="00CC3585"/>
    <w:rsid w:val="00CC6FD5"/>
    <w:rsid w:val="00CD0B9A"/>
    <w:rsid w:val="00CD0FB7"/>
    <w:rsid w:val="00CD2AC0"/>
    <w:rsid w:val="00CD5449"/>
    <w:rsid w:val="00CD59B3"/>
    <w:rsid w:val="00CD7B24"/>
    <w:rsid w:val="00CE267C"/>
    <w:rsid w:val="00CF2722"/>
    <w:rsid w:val="00CF4408"/>
    <w:rsid w:val="00CF44C1"/>
    <w:rsid w:val="00D002D2"/>
    <w:rsid w:val="00D01A1C"/>
    <w:rsid w:val="00D02E7E"/>
    <w:rsid w:val="00D042A4"/>
    <w:rsid w:val="00D04629"/>
    <w:rsid w:val="00D0682E"/>
    <w:rsid w:val="00D14DC2"/>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4729B"/>
    <w:rsid w:val="00D51441"/>
    <w:rsid w:val="00D52ACA"/>
    <w:rsid w:val="00D5454E"/>
    <w:rsid w:val="00D56044"/>
    <w:rsid w:val="00D6165E"/>
    <w:rsid w:val="00D61883"/>
    <w:rsid w:val="00D65128"/>
    <w:rsid w:val="00D6563E"/>
    <w:rsid w:val="00D67DB2"/>
    <w:rsid w:val="00D7051C"/>
    <w:rsid w:val="00D733F1"/>
    <w:rsid w:val="00D76575"/>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040FB"/>
    <w:rsid w:val="00E103B1"/>
    <w:rsid w:val="00E10D0E"/>
    <w:rsid w:val="00E1298E"/>
    <w:rsid w:val="00E141EA"/>
    <w:rsid w:val="00E14385"/>
    <w:rsid w:val="00E1592F"/>
    <w:rsid w:val="00E1733B"/>
    <w:rsid w:val="00E20E18"/>
    <w:rsid w:val="00E22A8D"/>
    <w:rsid w:val="00E31C4A"/>
    <w:rsid w:val="00E321C5"/>
    <w:rsid w:val="00E374B3"/>
    <w:rsid w:val="00E4604A"/>
    <w:rsid w:val="00E503A5"/>
    <w:rsid w:val="00E51CC8"/>
    <w:rsid w:val="00E61CCC"/>
    <w:rsid w:val="00E62580"/>
    <w:rsid w:val="00E629DB"/>
    <w:rsid w:val="00E66610"/>
    <w:rsid w:val="00E71ED5"/>
    <w:rsid w:val="00E74312"/>
    <w:rsid w:val="00E74F85"/>
    <w:rsid w:val="00E75152"/>
    <w:rsid w:val="00E8001B"/>
    <w:rsid w:val="00E80FF9"/>
    <w:rsid w:val="00E81E25"/>
    <w:rsid w:val="00E82E95"/>
    <w:rsid w:val="00E9191C"/>
    <w:rsid w:val="00E92DFA"/>
    <w:rsid w:val="00E933E5"/>
    <w:rsid w:val="00E933F3"/>
    <w:rsid w:val="00E93E0D"/>
    <w:rsid w:val="00E9496C"/>
    <w:rsid w:val="00EA31DD"/>
    <w:rsid w:val="00EA34E6"/>
    <w:rsid w:val="00EA634A"/>
    <w:rsid w:val="00EA6E3A"/>
    <w:rsid w:val="00EB163F"/>
    <w:rsid w:val="00EB374A"/>
    <w:rsid w:val="00EB3F38"/>
    <w:rsid w:val="00EB4B10"/>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3B79"/>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1E0"/>
    <w:rsid w:val="00F909B3"/>
    <w:rsid w:val="00F91B1A"/>
    <w:rsid w:val="00F91D5B"/>
    <w:rsid w:val="00F927F0"/>
    <w:rsid w:val="00F93C66"/>
    <w:rsid w:val="00FA2435"/>
    <w:rsid w:val="00FA5296"/>
    <w:rsid w:val="00FA54C3"/>
    <w:rsid w:val="00FB0BC0"/>
    <w:rsid w:val="00FB2AA1"/>
    <w:rsid w:val="00FB3439"/>
    <w:rsid w:val="00FB53C0"/>
    <w:rsid w:val="00FB5E91"/>
    <w:rsid w:val="00FB6847"/>
    <w:rsid w:val="00FC2FB1"/>
    <w:rsid w:val="00FC4EEC"/>
    <w:rsid w:val="00FC5618"/>
    <w:rsid w:val="00FC5DB1"/>
    <w:rsid w:val="00FC73F6"/>
    <w:rsid w:val="00FD03E3"/>
    <w:rsid w:val="00FD100D"/>
    <w:rsid w:val="00FD2853"/>
    <w:rsid w:val="00FD3AA9"/>
    <w:rsid w:val="00FD4D40"/>
    <w:rsid w:val="00FD55FB"/>
    <w:rsid w:val="00FD7997"/>
    <w:rsid w:val="00FE08D3"/>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B1A"/>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1B1A"/>
    <w:pPr>
      <w:spacing w:after="0"/>
    </w:pPr>
    <w:rPr>
      <w:rFonts w:asciiTheme="minorHAnsi" w:hAnsiTheme="minorHAnsi"/>
      <w:sz w:val="22"/>
    </w:rPr>
  </w:style>
  <w:style w:type="paragraph" w:styleId="BodyText">
    <w:name w:val="Body Text"/>
    <w:basedOn w:val="Normal"/>
    <w:link w:val="BodyTextChar"/>
    <w:semiHidden/>
    <w:rsid w:val="00F91B1A"/>
    <w:pPr>
      <w:spacing w:before="100" w:beforeAutospacing="1" w:after="100" w:afterAutospacing="1" w:line="240" w:lineRule="auto"/>
    </w:pPr>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semiHidden/>
    <w:rsid w:val="00F91B1A"/>
    <w:rPr>
      <w:rFonts w:eastAsia="Times New Roman" w:cs="Times New Roman"/>
      <w:color w:val="000000"/>
      <w:sz w:val="20"/>
      <w:szCs w:val="20"/>
    </w:rPr>
  </w:style>
  <w:style w:type="character" w:styleId="Strong">
    <w:name w:val="Strong"/>
    <w:basedOn w:val="DefaultParagraphFont"/>
    <w:qFormat/>
    <w:rsid w:val="00F91B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B1A"/>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1B1A"/>
    <w:pPr>
      <w:spacing w:after="0"/>
    </w:pPr>
    <w:rPr>
      <w:rFonts w:asciiTheme="minorHAnsi" w:hAnsiTheme="minorHAnsi"/>
      <w:sz w:val="22"/>
    </w:rPr>
  </w:style>
  <w:style w:type="paragraph" w:styleId="BodyText">
    <w:name w:val="Body Text"/>
    <w:basedOn w:val="Normal"/>
    <w:link w:val="BodyTextChar"/>
    <w:semiHidden/>
    <w:rsid w:val="00F91B1A"/>
    <w:pPr>
      <w:spacing w:before="100" w:beforeAutospacing="1" w:after="100" w:afterAutospacing="1" w:line="240" w:lineRule="auto"/>
    </w:pPr>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semiHidden/>
    <w:rsid w:val="00F91B1A"/>
    <w:rPr>
      <w:rFonts w:eastAsia="Times New Roman" w:cs="Times New Roman"/>
      <w:color w:val="000000"/>
      <w:sz w:val="20"/>
      <w:szCs w:val="20"/>
    </w:rPr>
  </w:style>
  <w:style w:type="character" w:styleId="Strong">
    <w:name w:val="Strong"/>
    <w:basedOn w:val="DefaultParagraphFont"/>
    <w:qFormat/>
    <w:rsid w:val="00F91B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2015-02-23T20:20:00Z</dcterms:created>
  <dcterms:modified xsi:type="dcterms:W3CDTF">2015-02-23T20:23:00Z</dcterms:modified>
</cp:coreProperties>
</file>